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5E8" w:rsidRDefault="006C15E8" w:rsidP="006C15E8">
      <w:pPr>
        <w:spacing w:after="0" w:line="240" w:lineRule="auto"/>
        <w:rPr>
          <w:rFonts w:ascii="Times New Roman" w:eastAsia="Times New Roman" w:hAnsi="Times New Roman" w:cs="Times New Roman"/>
          <w:spacing w:val="80"/>
          <w:sz w:val="24"/>
          <w:szCs w:val="24"/>
          <w:lang w:eastAsia="pl-PL"/>
        </w:rPr>
      </w:pPr>
      <w:bookmarkStart w:id="0" w:name="_GoBack"/>
      <w:bookmarkEnd w:id="0"/>
    </w:p>
    <w:p w:rsidR="009E59B8" w:rsidRPr="009E59B8" w:rsidRDefault="009E59B8" w:rsidP="009E59B8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  <w:r w:rsidRPr="009E59B8">
        <w:rPr>
          <w:rFonts w:ascii="Times New Roman" w:eastAsia="Times New Roman" w:hAnsi="Times New Roman" w:cs="Times New Roman"/>
          <w:sz w:val="16"/>
          <w:szCs w:val="24"/>
          <w:lang w:eastAsia="pl-PL"/>
        </w:rPr>
        <w:t>gm. Huszlew</w:t>
      </w:r>
    </w:p>
    <w:p w:rsidR="00872D22" w:rsidRPr="00872D22" w:rsidRDefault="005568AD" w:rsidP="00872D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C773FE">
        <w:rPr>
          <w:rFonts w:ascii="Times New Roman" w:eastAsia="Times New Roman" w:hAnsi="Times New Roman" w:cs="Times New Roman"/>
          <w:b/>
          <w:spacing w:val="80"/>
          <w:sz w:val="40"/>
          <w:szCs w:val="40"/>
          <w:lang w:eastAsia="pl-PL"/>
        </w:rPr>
        <w:t>INFORMACJA</w:t>
      </w:r>
      <w:r w:rsidRPr="00C773FE">
        <w:rPr>
          <w:rFonts w:ascii="Times New Roman" w:eastAsia="Times New Roman" w:hAnsi="Times New Roman" w:cs="Times New Roman"/>
          <w:b/>
          <w:spacing w:val="80"/>
          <w:sz w:val="40"/>
          <w:szCs w:val="40"/>
          <w:lang w:eastAsia="pl-PL"/>
        </w:rPr>
        <w:br/>
      </w:r>
      <w:r w:rsidR="00872D22" w:rsidRPr="00872D22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KOMISARZA WYBORCZEGO</w:t>
      </w:r>
    </w:p>
    <w:p w:rsidR="005568AD" w:rsidRPr="00C773FE" w:rsidRDefault="00872D22" w:rsidP="00872D2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872D22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W SIEDLCACH I</w:t>
      </w:r>
    </w:p>
    <w:p w:rsidR="005568AD" w:rsidRDefault="005568AD" w:rsidP="00C773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773FE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z dnia </w:t>
      </w:r>
      <w:r w:rsidR="006C15E8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14 września 2023</w:t>
      </w:r>
      <w:r w:rsidRPr="00C773FE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r.</w:t>
      </w:r>
      <w:r w:rsidRPr="00C773FE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br/>
      </w:r>
    </w:p>
    <w:p w:rsidR="005568AD" w:rsidRPr="009A2738" w:rsidRDefault="003867C6" w:rsidP="005568A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A2738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5568AD" w:rsidRPr="009A2738">
        <w:rPr>
          <w:rFonts w:ascii="Times New Roman" w:hAnsi="Times New Roman" w:cs="Times New Roman"/>
          <w:sz w:val="24"/>
          <w:szCs w:val="24"/>
        </w:rPr>
        <w:t xml:space="preserve">art. 13b </w:t>
      </w:r>
      <w:r w:rsidR="005568AD" w:rsidRPr="009A27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ustawy z dnia 5 stycznia 2011 r. - Kodeks wyborczy </w:t>
      </w:r>
      <w:r w:rsidR="00CB31BD" w:rsidRPr="00CB31BD">
        <w:rPr>
          <w:rFonts w:ascii="Times New Roman" w:eastAsia="Times New Roman" w:hAnsi="Times New Roman" w:cs="Times New Roman"/>
          <w:sz w:val="24"/>
          <w:szCs w:val="24"/>
          <w:lang w:eastAsia="pl-PL"/>
        </w:rPr>
        <w:t>(Dz. U. z 2022 r. poz. 1277 i 2418 oraz z 2023 r. poz. 497)</w:t>
      </w:r>
      <w:r w:rsidR="00981D3C" w:rsidRPr="009A2738">
        <w:rPr>
          <w:rFonts w:ascii="Times New Roman" w:hAnsi="Times New Roman" w:cs="Times New Roman"/>
          <w:sz w:val="24"/>
          <w:szCs w:val="24"/>
        </w:rPr>
        <w:t xml:space="preserve"> </w:t>
      </w:r>
      <w:r w:rsidR="00CB31BD">
        <w:rPr>
          <w:rFonts w:ascii="Times New Roman" w:eastAsia="Times New Roman" w:hAnsi="Times New Roman" w:cs="Times New Roman"/>
          <w:sz w:val="24"/>
          <w:szCs w:val="24"/>
          <w:lang w:eastAsia="pl-PL"/>
        </w:rPr>
        <w:t>Komisarz Wyborczy w Siedlcach I</w:t>
      </w:r>
      <w:r w:rsidR="005568AD" w:rsidRPr="009A27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informuje wyborców</w:t>
      </w:r>
      <w:r w:rsidR="00284D92" w:rsidRPr="009A27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siedzibach lokali </w:t>
      </w:r>
      <w:r w:rsidR="005568AD" w:rsidRPr="009A2738">
        <w:rPr>
          <w:rFonts w:ascii="Times New Roman" w:eastAsia="Times New Roman" w:hAnsi="Times New Roman" w:cs="Times New Roman"/>
          <w:sz w:val="24"/>
          <w:szCs w:val="24"/>
          <w:lang w:eastAsia="pl-PL"/>
        </w:rPr>
        <w:t>obwodow</w:t>
      </w:r>
      <w:r w:rsidR="00284D92" w:rsidRPr="009A2738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r w:rsidR="005568AD" w:rsidRPr="009A27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komisji wyborcz</w:t>
      </w:r>
      <w:r w:rsidR="00284D92" w:rsidRPr="009A273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ych </w:t>
      </w:r>
      <w:r w:rsidR="009A2738" w:rsidRPr="009A2738">
        <w:rPr>
          <w:rFonts w:ascii="Times New Roman" w:hAnsi="Times New Roman" w:cs="Times New Roman"/>
          <w:sz w:val="24"/>
          <w:szCs w:val="24"/>
        </w:rPr>
        <w:t xml:space="preserve">w wyborach </w:t>
      </w:r>
      <w:r w:rsidR="00CB31BD">
        <w:rPr>
          <w:rFonts w:ascii="Times New Roman" w:hAnsi="Times New Roman" w:cs="Times New Roman"/>
          <w:sz w:val="24"/>
          <w:szCs w:val="24"/>
        </w:rPr>
        <w:t>do Sejmu Rzeczypospolitej Polskiej i do Senatu Rzeczypospolitej Polskiej</w:t>
      </w:r>
      <w:r w:rsidR="009A2738" w:rsidRPr="009A2738">
        <w:rPr>
          <w:rFonts w:ascii="Times New Roman" w:hAnsi="Times New Roman" w:cs="Times New Roman"/>
          <w:sz w:val="24"/>
          <w:szCs w:val="24"/>
        </w:rPr>
        <w:t xml:space="preserve"> </w:t>
      </w:r>
      <w:r w:rsidR="00284D92" w:rsidRPr="009A2738">
        <w:rPr>
          <w:rFonts w:ascii="Times New Roman" w:hAnsi="Times New Roman" w:cs="Times New Roman"/>
          <w:sz w:val="24"/>
          <w:szCs w:val="24"/>
        </w:rPr>
        <w:t xml:space="preserve">zarządzonych na dzień </w:t>
      </w:r>
      <w:r w:rsidR="00CB31BD">
        <w:rPr>
          <w:rFonts w:ascii="Times New Roman" w:hAnsi="Times New Roman" w:cs="Times New Roman"/>
          <w:sz w:val="24"/>
          <w:szCs w:val="24"/>
        </w:rPr>
        <w:t>15 października 2023</w:t>
      </w:r>
      <w:r w:rsidR="00284D92" w:rsidRPr="009A2738">
        <w:rPr>
          <w:rFonts w:ascii="Times New Roman" w:hAnsi="Times New Roman" w:cs="Times New Roman"/>
          <w:sz w:val="24"/>
          <w:szCs w:val="24"/>
        </w:rPr>
        <w:t xml:space="preserve"> r.:</w:t>
      </w:r>
    </w:p>
    <w:p w:rsidR="00284D92" w:rsidRPr="00284D92" w:rsidRDefault="00284D92" w:rsidP="005568A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4"/>
        <w:gridCol w:w="4839"/>
        <w:gridCol w:w="4649"/>
      </w:tblGrid>
      <w:tr w:rsidR="00C773FE" w:rsidRPr="00C773FE" w:rsidTr="00284D92">
        <w:trPr>
          <w:cantSplit/>
        </w:trPr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C773FE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773FE">
              <w:rPr>
                <w:rFonts w:ascii="Times New Roman" w:hAnsi="Times New Roman" w:cs="Times New Roman"/>
                <w:b/>
                <w:sz w:val="24"/>
                <w:szCs w:val="28"/>
              </w:rPr>
              <w:t>Nr obwodu głosowania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C773FE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773FE">
              <w:rPr>
                <w:rFonts w:ascii="Times New Roman" w:hAnsi="Times New Roman" w:cs="Times New Roman"/>
                <w:b/>
                <w:sz w:val="24"/>
                <w:szCs w:val="28"/>
              </w:rPr>
              <w:t>Granice obwodu głosowania</w:t>
            </w:r>
          </w:p>
        </w:tc>
        <w:tc>
          <w:tcPr>
            <w:tcW w:w="2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C773FE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773FE">
              <w:rPr>
                <w:rFonts w:ascii="Times New Roman" w:hAnsi="Times New Roman" w:cs="Times New Roman"/>
                <w:b/>
                <w:sz w:val="24"/>
                <w:szCs w:val="28"/>
              </w:rPr>
              <w:t>Siedziba obwodowej komisji wyborczej</w:t>
            </w:r>
          </w:p>
        </w:tc>
      </w:tr>
      <w:tr w:rsidR="00C773FE" w:rsidRPr="00C773FE" w:rsidTr="00284D92">
        <w:trPr>
          <w:cantSplit/>
        </w:trPr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1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Huszlew, Juniewicze, Krzywośnity, Liwki Szlacheckie, Liwki Włościańskie</w:t>
            </w:r>
          </w:p>
        </w:tc>
        <w:tc>
          <w:tcPr>
            <w:tcW w:w="2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Urząd Gminy w Huszlewie, Huszlew 77, 08-206 Huszlew</w:t>
            </w:r>
          </w:p>
        </w:tc>
      </w:tr>
      <w:tr w:rsidR="00C773FE" w:rsidRPr="00C773FE" w:rsidTr="00284D92">
        <w:trPr>
          <w:cantSplit/>
        </w:trPr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2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Bachorza, Felin, Ławy, Sewerynów, Zienie</w:t>
            </w:r>
          </w:p>
        </w:tc>
        <w:tc>
          <w:tcPr>
            <w:tcW w:w="2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Zespół Szkolno-Wychowawczy w Huszlewie, Huszlew 113, 08-206 Huszlew</w:t>
            </w:r>
          </w:p>
        </w:tc>
      </w:tr>
      <w:tr w:rsidR="00C773FE" w:rsidRPr="00C773FE" w:rsidTr="00284D92">
        <w:trPr>
          <w:cantSplit/>
        </w:trPr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3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Harachwosty, Kopce, Mostów, Nieznanki, Siliwonki</w:t>
            </w:r>
          </w:p>
        </w:tc>
        <w:tc>
          <w:tcPr>
            <w:tcW w:w="2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Niepubliczna Szkoła Podstawowa w Mostowie, Mostów 10, 08-206 Huszlew</w:t>
            </w:r>
          </w:p>
        </w:tc>
      </w:tr>
      <w:tr w:rsidR="00C773FE" w:rsidRPr="00C773FE" w:rsidTr="00284D92">
        <w:trPr>
          <w:cantSplit/>
        </w:trPr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4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Dziadkowskie, Dziadkowskie-Folwark, Kownaty, Krasna, Krasna-Kolonia, Waśkowólka, Wygoda, Żurawlówka</w:t>
            </w:r>
          </w:p>
        </w:tc>
        <w:tc>
          <w:tcPr>
            <w:tcW w:w="2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Budynek byłej Szkoły Podstawowej w Żurawlówce, Żurawlówka 25, 08-206 Huszlew</w:t>
            </w:r>
          </w:p>
        </w:tc>
      </w:tr>
      <w:tr w:rsidR="00C773FE" w:rsidRPr="00C773FE" w:rsidTr="00284D92">
        <w:trPr>
          <w:cantSplit/>
        </w:trPr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jc w:val="center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5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>Makarówka, Władysławów</w:t>
            </w:r>
          </w:p>
        </w:tc>
        <w:tc>
          <w:tcPr>
            <w:tcW w:w="2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3FE" w:rsidRPr="00C773FE" w:rsidRDefault="00BD76B1" w:rsidP="003D0E5C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32"/>
              </w:rPr>
              <w:t>Budynek OSP w Makarówce, Makarówka 62A, 08-206 Huszlew</w:t>
            </w:r>
          </w:p>
        </w:tc>
      </w:tr>
    </w:tbl>
    <w:p w:rsidR="005568AD" w:rsidRDefault="005568AD" w:rsidP="005568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F2C60" w:rsidRPr="005568AD" w:rsidRDefault="002F2C60" w:rsidP="005568A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773FE" w:rsidRPr="00C773FE" w:rsidRDefault="00C773FE" w:rsidP="002F2C60">
      <w:pPr>
        <w:spacing w:after="0" w:line="240" w:lineRule="auto"/>
        <w:ind w:left="751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73FE">
        <w:rPr>
          <w:rFonts w:ascii="Times New Roman" w:eastAsia="Times New Roman" w:hAnsi="Times New Roman" w:cs="Times New Roman"/>
          <w:sz w:val="24"/>
          <w:szCs w:val="24"/>
          <w:lang w:eastAsia="pl-PL"/>
        </w:rPr>
        <w:t>Komisarz Wyborczy</w:t>
      </w:r>
    </w:p>
    <w:p w:rsidR="00C773FE" w:rsidRPr="00C773FE" w:rsidRDefault="00CB31BD" w:rsidP="002F2C60">
      <w:pPr>
        <w:spacing w:after="0" w:line="240" w:lineRule="auto"/>
        <w:ind w:left="751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Siedlcach I</w:t>
      </w:r>
    </w:p>
    <w:p w:rsidR="00C773FE" w:rsidRPr="00C773FE" w:rsidRDefault="00C773FE" w:rsidP="008D44BB">
      <w:pPr>
        <w:spacing w:before="240" w:after="0" w:line="240" w:lineRule="auto"/>
        <w:ind w:left="7513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773F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/-/ </w:t>
      </w:r>
      <w:r w:rsidR="00CB31BD">
        <w:rPr>
          <w:rFonts w:ascii="Times New Roman" w:eastAsia="Times New Roman" w:hAnsi="Times New Roman" w:cs="Times New Roman"/>
          <w:sz w:val="24"/>
          <w:szCs w:val="24"/>
          <w:lang w:eastAsia="pl-PL"/>
        </w:rPr>
        <w:t>Karol Pachnik</w:t>
      </w:r>
    </w:p>
    <w:p w:rsidR="006C15E8" w:rsidRDefault="006C15E8" w:rsidP="006C15E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C15E8" w:rsidSect="00C773F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8AD"/>
    <w:rsid w:val="00174F2D"/>
    <w:rsid w:val="001F69EF"/>
    <w:rsid w:val="00237B3E"/>
    <w:rsid w:val="00284D92"/>
    <w:rsid w:val="002F2C60"/>
    <w:rsid w:val="003107EB"/>
    <w:rsid w:val="003867C6"/>
    <w:rsid w:val="004464B3"/>
    <w:rsid w:val="00526703"/>
    <w:rsid w:val="005568AD"/>
    <w:rsid w:val="00566CF1"/>
    <w:rsid w:val="0057231A"/>
    <w:rsid w:val="005F3F53"/>
    <w:rsid w:val="00616D3E"/>
    <w:rsid w:val="006C15E8"/>
    <w:rsid w:val="007D5CA1"/>
    <w:rsid w:val="00872D22"/>
    <w:rsid w:val="008D44BB"/>
    <w:rsid w:val="00981D3C"/>
    <w:rsid w:val="009A2738"/>
    <w:rsid w:val="009C7A47"/>
    <w:rsid w:val="009E59B8"/>
    <w:rsid w:val="00A52C97"/>
    <w:rsid w:val="00BD76B1"/>
    <w:rsid w:val="00C773FE"/>
    <w:rsid w:val="00CB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622F0"/>
  <w15:docId w15:val="{E2534757-D4C3-45E4-B27F-AFC511D1B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52C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77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3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10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4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5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8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82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0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</dc:creator>
  <dc:description/>
  <cp:lastModifiedBy>Barbara Pawłowska</cp:lastModifiedBy>
  <cp:revision>4</cp:revision>
  <cp:lastPrinted>2023-09-14T09:01:00Z</cp:lastPrinted>
  <dcterms:created xsi:type="dcterms:W3CDTF">2023-09-14T08:43:00Z</dcterms:created>
  <dcterms:modified xsi:type="dcterms:W3CDTF">2023-09-14T09:01:00Z</dcterms:modified>
  <dc:identifier/>
  <dc:language/>
</cp:coreProperties>
</file>