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1199E" w14:textId="2681C1D6" w:rsidR="00EB573E" w:rsidRPr="007B7AA2" w:rsidRDefault="00E63876" w:rsidP="00EB573E">
      <w:pPr>
        <w:autoSpaceDE w:val="0"/>
        <w:autoSpaceDN w:val="0"/>
        <w:adjustRightInd w:val="0"/>
        <w:spacing w:after="20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PROTOKÓŁ Nr </w:t>
      </w:r>
      <w:r w:rsidR="00BF2B5A">
        <w:rPr>
          <w:rFonts w:ascii="Times New Roman" w:hAnsi="Times New Roman" w:cs="Times New Roman"/>
          <w:b/>
          <w:bCs/>
          <w:sz w:val="24"/>
          <w:szCs w:val="24"/>
        </w:rPr>
        <w:t>X</w:t>
      </w:r>
      <w:r w:rsidR="00205A3F">
        <w:rPr>
          <w:rFonts w:ascii="Times New Roman" w:hAnsi="Times New Roman" w:cs="Times New Roman"/>
          <w:b/>
          <w:bCs/>
          <w:sz w:val="24"/>
          <w:szCs w:val="24"/>
        </w:rPr>
        <w:t>X</w:t>
      </w:r>
      <w:r w:rsidR="00536775">
        <w:rPr>
          <w:rFonts w:ascii="Times New Roman" w:hAnsi="Times New Roman" w:cs="Times New Roman"/>
          <w:b/>
          <w:bCs/>
          <w:sz w:val="24"/>
          <w:szCs w:val="24"/>
        </w:rPr>
        <w:t>/2026</w:t>
      </w:r>
    </w:p>
    <w:p w14:paraId="44609592" w14:textId="5E1F98FE" w:rsidR="00B7322C" w:rsidRPr="007B7AA2" w:rsidRDefault="00B7322C" w:rsidP="00AD50D6">
      <w:pPr>
        <w:autoSpaceDE w:val="0"/>
        <w:autoSpaceDN w:val="0"/>
        <w:adjustRightInd w:val="0"/>
        <w:spacing w:after="200" w:line="240" w:lineRule="auto"/>
        <w:jc w:val="center"/>
        <w:rPr>
          <w:rFonts w:ascii="Times New Roman" w:hAnsi="Times New Roman" w:cs="Times New Roman"/>
          <w:b/>
          <w:bCs/>
          <w:sz w:val="24"/>
          <w:szCs w:val="24"/>
        </w:rPr>
      </w:pPr>
      <w:r w:rsidRPr="007B7AA2">
        <w:rPr>
          <w:rFonts w:ascii="Times New Roman" w:hAnsi="Times New Roman" w:cs="Times New Roman"/>
          <w:b/>
          <w:bCs/>
          <w:sz w:val="24"/>
          <w:szCs w:val="24"/>
        </w:rPr>
        <w:t>z posiedzenia</w:t>
      </w:r>
      <w:r w:rsidR="00422B95">
        <w:rPr>
          <w:rFonts w:ascii="Times New Roman" w:hAnsi="Times New Roman" w:cs="Times New Roman"/>
          <w:b/>
          <w:bCs/>
          <w:sz w:val="24"/>
          <w:szCs w:val="24"/>
        </w:rPr>
        <w:t xml:space="preserve"> </w:t>
      </w:r>
      <w:r w:rsidRPr="007B7AA2">
        <w:rPr>
          <w:rFonts w:ascii="Times New Roman" w:hAnsi="Times New Roman" w:cs="Times New Roman"/>
          <w:b/>
          <w:bCs/>
          <w:sz w:val="24"/>
          <w:szCs w:val="24"/>
        </w:rPr>
        <w:t>Se</w:t>
      </w:r>
      <w:r w:rsidR="00566E6B">
        <w:rPr>
          <w:rFonts w:ascii="Times New Roman" w:hAnsi="Times New Roman" w:cs="Times New Roman"/>
          <w:b/>
          <w:bCs/>
          <w:sz w:val="24"/>
          <w:szCs w:val="24"/>
        </w:rPr>
        <w:t>sji Ra</w:t>
      </w:r>
      <w:r w:rsidR="00536775">
        <w:rPr>
          <w:rFonts w:ascii="Times New Roman" w:hAnsi="Times New Roman" w:cs="Times New Roman"/>
          <w:b/>
          <w:bCs/>
          <w:sz w:val="24"/>
          <w:szCs w:val="24"/>
        </w:rPr>
        <w:t>dy Gminy odbytej w dniu 09 marca 2026</w:t>
      </w:r>
      <w:r w:rsidR="00D16405">
        <w:rPr>
          <w:rFonts w:ascii="Times New Roman" w:hAnsi="Times New Roman" w:cs="Times New Roman"/>
          <w:b/>
          <w:bCs/>
          <w:sz w:val="24"/>
          <w:szCs w:val="24"/>
        </w:rPr>
        <w:t xml:space="preserve"> r.</w:t>
      </w:r>
    </w:p>
    <w:p w14:paraId="4856CD58" w14:textId="77777777" w:rsidR="00C51AC4" w:rsidRPr="007B7AA2" w:rsidRDefault="0028515E" w:rsidP="00AD50D6">
      <w:pPr>
        <w:autoSpaceDE w:val="0"/>
        <w:autoSpaceDN w:val="0"/>
        <w:adjustRightInd w:val="0"/>
        <w:spacing w:after="200" w:line="240" w:lineRule="auto"/>
        <w:jc w:val="center"/>
        <w:rPr>
          <w:rFonts w:ascii="Times New Roman" w:hAnsi="Times New Roman" w:cs="Times New Roman"/>
          <w:b/>
          <w:bCs/>
          <w:sz w:val="24"/>
          <w:szCs w:val="24"/>
        </w:rPr>
      </w:pPr>
      <w:r w:rsidRPr="007B7AA2">
        <w:rPr>
          <w:rFonts w:ascii="Times New Roman" w:hAnsi="Times New Roman" w:cs="Times New Roman"/>
          <w:b/>
          <w:bCs/>
          <w:sz w:val="24"/>
          <w:szCs w:val="24"/>
        </w:rPr>
        <w:t>w Urzędzie Gminy</w:t>
      </w:r>
      <w:r w:rsidR="00BF1825">
        <w:rPr>
          <w:rFonts w:ascii="Times New Roman" w:hAnsi="Times New Roman" w:cs="Times New Roman"/>
          <w:b/>
          <w:bCs/>
          <w:sz w:val="24"/>
          <w:szCs w:val="24"/>
        </w:rPr>
        <w:t xml:space="preserve"> w</w:t>
      </w:r>
      <w:r w:rsidRPr="007B7AA2">
        <w:rPr>
          <w:rFonts w:ascii="Times New Roman" w:hAnsi="Times New Roman" w:cs="Times New Roman"/>
          <w:b/>
          <w:bCs/>
          <w:sz w:val="24"/>
          <w:szCs w:val="24"/>
        </w:rPr>
        <w:t xml:space="preserve"> Huszlew</w:t>
      </w:r>
      <w:r w:rsidR="00BF1825">
        <w:rPr>
          <w:rFonts w:ascii="Times New Roman" w:hAnsi="Times New Roman" w:cs="Times New Roman"/>
          <w:b/>
          <w:bCs/>
          <w:sz w:val="24"/>
          <w:szCs w:val="24"/>
        </w:rPr>
        <w:t>ie</w:t>
      </w:r>
    </w:p>
    <w:p w14:paraId="45107180" w14:textId="77777777" w:rsidR="00B81079" w:rsidRPr="007B7AA2" w:rsidRDefault="00B81079" w:rsidP="00B81079">
      <w:pPr>
        <w:autoSpaceDE w:val="0"/>
        <w:autoSpaceDN w:val="0"/>
        <w:adjustRightInd w:val="0"/>
        <w:spacing w:after="200" w:line="240" w:lineRule="auto"/>
        <w:jc w:val="both"/>
        <w:rPr>
          <w:rFonts w:ascii="Times New Roman" w:hAnsi="Times New Roman" w:cs="Times New Roman"/>
          <w:b/>
          <w:bCs/>
          <w:sz w:val="24"/>
          <w:szCs w:val="24"/>
        </w:rPr>
      </w:pPr>
      <w:r w:rsidRPr="007B7AA2">
        <w:rPr>
          <w:rFonts w:ascii="Times New Roman" w:hAnsi="Times New Roman" w:cs="Times New Roman"/>
          <w:b/>
          <w:bCs/>
          <w:sz w:val="24"/>
          <w:szCs w:val="24"/>
        </w:rPr>
        <w:t xml:space="preserve">INFORMACJE DOTYCZĄCE SESJI </w:t>
      </w:r>
    </w:p>
    <w:p w14:paraId="22DF0EBF" w14:textId="750CA3D8" w:rsidR="00B81079" w:rsidRPr="007B7AA2" w:rsidRDefault="00536775" w:rsidP="00B81079">
      <w:pPr>
        <w:autoSpaceDE w:val="0"/>
        <w:autoSpaceDN w:val="0"/>
        <w:adjustRightInd w:val="0"/>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Data rozpoczęcia: </w:t>
      </w:r>
      <w:r>
        <w:rPr>
          <w:rFonts w:ascii="Times New Roman" w:hAnsi="Times New Roman" w:cs="Times New Roman"/>
          <w:sz w:val="24"/>
          <w:szCs w:val="24"/>
        </w:rPr>
        <w:tab/>
      </w:r>
      <w:r>
        <w:rPr>
          <w:rFonts w:ascii="Times New Roman" w:hAnsi="Times New Roman" w:cs="Times New Roman"/>
          <w:sz w:val="24"/>
          <w:szCs w:val="24"/>
        </w:rPr>
        <w:tab/>
      </w:r>
      <w:r w:rsidRPr="000375E9">
        <w:rPr>
          <w:rFonts w:ascii="Times New Roman" w:hAnsi="Times New Roman" w:cs="Times New Roman"/>
          <w:b/>
          <w:sz w:val="24"/>
          <w:szCs w:val="24"/>
        </w:rPr>
        <w:t>09</w:t>
      </w:r>
      <w:r>
        <w:rPr>
          <w:rFonts w:ascii="Times New Roman" w:hAnsi="Times New Roman" w:cs="Times New Roman"/>
          <w:b/>
          <w:bCs/>
          <w:sz w:val="24"/>
          <w:szCs w:val="24"/>
        </w:rPr>
        <w:t>.03.2026</w:t>
      </w:r>
    </w:p>
    <w:p w14:paraId="624587A8" w14:textId="213274C8" w:rsidR="00B81079" w:rsidRPr="00CA4E00"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sz w:val="24"/>
          <w:szCs w:val="24"/>
        </w:rPr>
        <w:t>Godzina rozpoczęcia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B5632C" w:rsidRPr="00CA4E00">
        <w:rPr>
          <w:rFonts w:ascii="Times New Roman" w:hAnsi="Times New Roman" w:cs="Times New Roman"/>
          <w:b/>
          <w:bCs/>
          <w:sz w:val="24"/>
          <w:szCs w:val="24"/>
        </w:rPr>
        <w:t>10</w:t>
      </w:r>
      <w:r w:rsidR="00CA4E00" w:rsidRPr="00CA4E00">
        <w:rPr>
          <w:rFonts w:ascii="Times New Roman" w:hAnsi="Times New Roman" w:cs="Times New Roman"/>
          <w:b/>
          <w:bCs/>
          <w:sz w:val="24"/>
          <w:szCs w:val="24"/>
        </w:rPr>
        <w:t>:45</w:t>
      </w:r>
    </w:p>
    <w:p w14:paraId="207222CE" w14:textId="38777894" w:rsidR="00B81079" w:rsidRPr="00CA4E00" w:rsidRDefault="00B81079" w:rsidP="00B81079">
      <w:pPr>
        <w:autoSpaceDE w:val="0"/>
        <w:autoSpaceDN w:val="0"/>
        <w:adjustRightInd w:val="0"/>
        <w:spacing w:after="200" w:line="276" w:lineRule="auto"/>
        <w:jc w:val="both"/>
        <w:rPr>
          <w:rFonts w:ascii="Times New Roman" w:hAnsi="Times New Roman" w:cs="Times New Roman"/>
          <w:sz w:val="24"/>
          <w:szCs w:val="24"/>
        </w:rPr>
      </w:pPr>
      <w:r w:rsidRPr="00CA4E00">
        <w:rPr>
          <w:rFonts w:ascii="Times New Roman" w:hAnsi="Times New Roman" w:cs="Times New Roman"/>
          <w:sz w:val="24"/>
          <w:szCs w:val="24"/>
        </w:rPr>
        <w:t>Godzina zakończenia:</w:t>
      </w:r>
      <w:r w:rsidRPr="00CA4E00">
        <w:rPr>
          <w:rFonts w:ascii="Times New Roman" w:hAnsi="Times New Roman" w:cs="Times New Roman"/>
          <w:sz w:val="24"/>
          <w:szCs w:val="24"/>
        </w:rPr>
        <w:tab/>
      </w:r>
      <w:r w:rsidRPr="00CA4E00">
        <w:rPr>
          <w:rFonts w:ascii="Times New Roman" w:hAnsi="Times New Roman" w:cs="Times New Roman"/>
          <w:sz w:val="24"/>
          <w:szCs w:val="24"/>
        </w:rPr>
        <w:tab/>
      </w:r>
      <w:r w:rsidRPr="00CA4E00">
        <w:rPr>
          <w:rFonts w:ascii="Times New Roman" w:hAnsi="Times New Roman" w:cs="Times New Roman"/>
          <w:sz w:val="24"/>
          <w:szCs w:val="24"/>
        </w:rPr>
        <w:tab/>
      </w:r>
      <w:r w:rsidR="00CA4E00" w:rsidRPr="00CA4E00">
        <w:rPr>
          <w:rFonts w:ascii="Times New Roman" w:hAnsi="Times New Roman" w:cs="Times New Roman"/>
          <w:b/>
          <w:sz w:val="24"/>
          <w:szCs w:val="24"/>
        </w:rPr>
        <w:t>12</w:t>
      </w:r>
      <w:r w:rsidR="003C1B42" w:rsidRPr="00CA4E00">
        <w:rPr>
          <w:rFonts w:ascii="Times New Roman" w:hAnsi="Times New Roman" w:cs="Times New Roman"/>
          <w:b/>
          <w:sz w:val="24"/>
          <w:szCs w:val="24"/>
        </w:rPr>
        <w:t>:</w:t>
      </w:r>
      <w:r w:rsidR="00CA4E00" w:rsidRPr="00CA4E00">
        <w:rPr>
          <w:rFonts w:ascii="Times New Roman" w:hAnsi="Times New Roman" w:cs="Times New Roman"/>
          <w:b/>
          <w:sz w:val="24"/>
          <w:szCs w:val="24"/>
        </w:rPr>
        <w:t>20</w:t>
      </w:r>
    </w:p>
    <w:p w14:paraId="55AE0C74" w14:textId="77777777" w:rsidR="00B81079" w:rsidRPr="007B7AA2"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sz w:val="24"/>
          <w:szCs w:val="24"/>
        </w:rPr>
        <w:t>Miejsce</w:t>
      </w:r>
      <w:r>
        <w:rPr>
          <w:rFonts w:ascii="Times New Roman" w:hAnsi="Times New Roman" w:cs="Times New Roman"/>
          <w:sz w:val="24"/>
          <w:szCs w:val="24"/>
        </w:rPr>
        <w:t>:</w:t>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Pr>
          <w:rFonts w:ascii="Times New Roman" w:hAnsi="Times New Roman" w:cs="Times New Roman"/>
          <w:b/>
          <w:bCs/>
          <w:sz w:val="24"/>
          <w:szCs w:val="24"/>
        </w:rPr>
        <w:t>Urzą</w:t>
      </w:r>
      <w:r w:rsidRPr="007B7AA2">
        <w:rPr>
          <w:rFonts w:ascii="Times New Roman" w:hAnsi="Times New Roman" w:cs="Times New Roman"/>
          <w:b/>
          <w:bCs/>
          <w:sz w:val="24"/>
          <w:szCs w:val="24"/>
        </w:rPr>
        <w:t>d Gminy</w:t>
      </w:r>
      <w:r w:rsidR="00BF1825">
        <w:rPr>
          <w:rFonts w:ascii="Times New Roman" w:hAnsi="Times New Roman" w:cs="Times New Roman"/>
          <w:b/>
          <w:bCs/>
          <w:sz w:val="24"/>
          <w:szCs w:val="24"/>
        </w:rPr>
        <w:t xml:space="preserve"> w</w:t>
      </w:r>
      <w:r w:rsidRPr="007B7AA2">
        <w:rPr>
          <w:rFonts w:ascii="Times New Roman" w:hAnsi="Times New Roman" w:cs="Times New Roman"/>
          <w:b/>
          <w:bCs/>
          <w:sz w:val="24"/>
          <w:szCs w:val="24"/>
        </w:rPr>
        <w:t xml:space="preserve"> Huszlew</w:t>
      </w:r>
      <w:r w:rsidR="00BF1825">
        <w:rPr>
          <w:rFonts w:ascii="Times New Roman" w:hAnsi="Times New Roman" w:cs="Times New Roman"/>
          <w:b/>
          <w:bCs/>
          <w:sz w:val="24"/>
          <w:szCs w:val="24"/>
        </w:rPr>
        <w:t>ie</w:t>
      </w:r>
      <w:r w:rsidRPr="007B7AA2">
        <w:rPr>
          <w:rFonts w:ascii="Times New Roman" w:hAnsi="Times New Roman" w:cs="Times New Roman"/>
          <w:b/>
          <w:bCs/>
          <w:sz w:val="24"/>
          <w:szCs w:val="24"/>
        </w:rPr>
        <w:t xml:space="preserve"> </w:t>
      </w:r>
    </w:p>
    <w:p w14:paraId="1120B342" w14:textId="77777777" w:rsidR="00B81079" w:rsidRPr="007B7AA2"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sz w:val="24"/>
          <w:szCs w:val="24"/>
        </w:rPr>
        <w:t>Przewodniczący obrad</w:t>
      </w:r>
      <w:r>
        <w:rPr>
          <w:rFonts w:ascii="Times New Roman" w:hAnsi="Times New Roman" w:cs="Times New Roman"/>
          <w:sz w:val="24"/>
          <w:szCs w:val="24"/>
        </w:rPr>
        <w:t>:</w:t>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b/>
          <w:bCs/>
          <w:sz w:val="24"/>
          <w:szCs w:val="24"/>
        </w:rPr>
        <w:t>Grzegorz Wawryniuk – Przewodniczący Rady Gminy</w:t>
      </w:r>
    </w:p>
    <w:p w14:paraId="2E899AC8" w14:textId="77777777" w:rsidR="00B81079" w:rsidRPr="007B7AA2"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sz w:val="24"/>
          <w:szCs w:val="24"/>
        </w:rPr>
        <w:t>Stan Radnych:</w:t>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Pr>
          <w:rFonts w:ascii="Times New Roman" w:hAnsi="Times New Roman" w:cs="Times New Roman"/>
          <w:sz w:val="24"/>
          <w:szCs w:val="24"/>
        </w:rPr>
        <w:tab/>
      </w:r>
      <w:r w:rsidR="00936EFC">
        <w:rPr>
          <w:rFonts w:ascii="Times New Roman" w:hAnsi="Times New Roman" w:cs="Times New Roman"/>
          <w:b/>
          <w:bCs/>
          <w:sz w:val="24"/>
          <w:szCs w:val="24"/>
        </w:rPr>
        <w:t>15</w:t>
      </w:r>
    </w:p>
    <w:p w14:paraId="7003C026" w14:textId="01CD5AD2" w:rsidR="00B81079" w:rsidRPr="007B7AA2"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sz w:val="24"/>
          <w:szCs w:val="24"/>
        </w:rPr>
        <w:t>Obecnych członków Rady:</w:t>
      </w:r>
      <w:r w:rsidRPr="007B7AA2">
        <w:rPr>
          <w:rFonts w:ascii="Times New Roman" w:hAnsi="Times New Roman" w:cs="Times New Roman"/>
          <w:sz w:val="24"/>
          <w:szCs w:val="24"/>
        </w:rPr>
        <w:tab/>
      </w:r>
      <w:r w:rsidRPr="007B7AA2">
        <w:rPr>
          <w:rFonts w:ascii="Times New Roman" w:hAnsi="Times New Roman" w:cs="Times New Roman"/>
          <w:sz w:val="24"/>
          <w:szCs w:val="24"/>
        </w:rPr>
        <w:tab/>
      </w:r>
      <w:r w:rsidR="006826BB">
        <w:rPr>
          <w:rFonts w:ascii="Times New Roman" w:hAnsi="Times New Roman" w:cs="Times New Roman"/>
          <w:b/>
          <w:bCs/>
          <w:sz w:val="24"/>
          <w:szCs w:val="24"/>
        </w:rPr>
        <w:t>13</w:t>
      </w:r>
    </w:p>
    <w:p w14:paraId="06CF548F" w14:textId="77777777" w:rsidR="006826BB" w:rsidRDefault="00B81079" w:rsidP="000F23C3">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Nieobecni członkowie Rady:</w:t>
      </w:r>
      <w:r w:rsidR="00205A3F">
        <w:rPr>
          <w:rFonts w:ascii="Times New Roman" w:hAnsi="Times New Roman" w:cs="Times New Roman"/>
          <w:b/>
          <w:bCs/>
          <w:sz w:val="24"/>
          <w:szCs w:val="24"/>
        </w:rPr>
        <w:tab/>
      </w:r>
      <w:r w:rsidR="000F23C3">
        <w:rPr>
          <w:rFonts w:ascii="Times New Roman" w:hAnsi="Times New Roman" w:cs="Times New Roman"/>
          <w:b/>
          <w:bCs/>
          <w:sz w:val="24"/>
          <w:szCs w:val="24"/>
        </w:rPr>
        <w:t xml:space="preserve">            </w:t>
      </w:r>
      <w:r w:rsidR="006826BB">
        <w:rPr>
          <w:rFonts w:ascii="Times New Roman" w:hAnsi="Times New Roman" w:cs="Times New Roman"/>
          <w:b/>
          <w:bCs/>
          <w:sz w:val="24"/>
          <w:szCs w:val="24"/>
        </w:rPr>
        <w:t>Mariusz Gez</w:t>
      </w:r>
    </w:p>
    <w:p w14:paraId="5AEF554F" w14:textId="5FAECAE3" w:rsidR="00B81079" w:rsidRDefault="006826BB" w:rsidP="000F23C3">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Michał Kaźmieruk</w:t>
      </w:r>
      <w:r w:rsidR="00B81079">
        <w:rPr>
          <w:rFonts w:ascii="Times New Roman" w:hAnsi="Times New Roman" w:cs="Times New Roman"/>
          <w:b/>
          <w:bCs/>
          <w:sz w:val="24"/>
          <w:szCs w:val="24"/>
        </w:rPr>
        <w:tab/>
      </w:r>
      <w:r w:rsidR="000F23C3">
        <w:rPr>
          <w:rFonts w:ascii="Times New Roman" w:hAnsi="Times New Roman" w:cs="Times New Roman"/>
          <w:b/>
          <w:bCs/>
          <w:sz w:val="24"/>
          <w:szCs w:val="24"/>
        </w:rPr>
        <w:t xml:space="preserve">                             </w:t>
      </w:r>
    </w:p>
    <w:p w14:paraId="2AA899EF" w14:textId="77777777" w:rsidR="00B81079" w:rsidRPr="007B7AA2" w:rsidRDefault="00B81079" w:rsidP="00B81079">
      <w:pPr>
        <w:autoSpaceDE w:val="0"/>
        <w:autoSpaceDN w:val="0"/>
        <w:adjustRightInd w:val="0"/>
        <w:spacing w:after="0" w:line="360" w:lineRule="auto"/>
        <w:jc w:val="both"/>
        <w:rPr>
          <w:rFonts w:ascii="Times New Roman" w:hAnsi="Times New Roman" w:cs="Times New Roman"/>
          <w:b/>
          <w:bCs/>
          <w:sz w:val="24"/>
          <w:szCs w:val="24"/>
        </w:rPr>
      </w:pPr>
      <w:r w:rsidRPr="007B7AA2">
        <w:rPr>
          <w:rFonts w:ascii="Times New Roman" w:hAnsi="Times New Roman" w:cs="Times New Roman"/>
          <w:i/>
          <w:iCs/>
          <w:sz w:val="24"/>
          <w:szCs w:val="24"/>
        </w:rPr>
        <w:t>Lista obecności stanowi załącznik do protokołu.</w:t>
      </w:r>
    </w:p>
    <w:p w14:paraId="21261E53" w14:textId="77777777" w:rsidR="00B81079" w:rsidRDefault="00B81079" w:rsidP="00B81079">
      <w:pPr>
        <w:autoSpaceDE w:val="0"/>
        <w:autoSpaceDN w:val="0"/>
        <w:adjustRightInd w:val="0"/>
        <w:spacing w:after="200" w:line="276" w:lineRule="auto"/>
        <w:jc w:val="both"/>
        <w:rPr>
          <w:rFonts w:ascii="Times New Roman" w:hAnsi="Times New Roman" w:cs="Times New Roman"/>
          <w:sz w:val="24"/>
          <w:szCs w:val="24"/>
        </w:rPr>
      </w:pPr>
      <w:r w:rsidRPr="007B7AA2">
        <w:rPr>
          <w:rFonts w:ascii="Times New Roman" w:hAnsi="Times New Roman" w:cs="Times New Roman"/>
          <w:sz w:val="24"/>
          <w:szCs w:val="24"/>
        </w:rPr>
        <w:t xml:space="preserve">Ponadto w sesji udział wzięli: </w:t>
      </w:r>
    </w:p>
    <w:p w14:paraId="4E6607FB" w14:textId="77777777" w:rsidR="00B81079" w:rsidRPr="0004585E" w:rsidRDefault="00B81079" w:rsidP="007E1AED">
      <w:pPr>
        <w:pStyle w:val="Akapitzlist"/>
        <w:numPr>
          <w:ilvl w:val="0"/>
          <w:numId w:val="2"/>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Stanisław Stefaniuk – </w:t>
      </w:r>
      <w:r w:rsidRPr="0004585E">
        <w:rPr>
          <w:rFonts w:ascii="Times New Roman" w:hAnsi="Times New Roman" w:cs="Times New Roman"/>
          <w:b/>
          <w:sz w:val="24"/>
          <w:szCs w:val="24"/>
        </w:rPr>
        <w:t xml:space="preserve">Wójt Gminy </w:t>
      </w:r>
    </w:p>
    <w:p w14:paraId="3B4CFA02" w14:textId="77777777" w:rsidR="004E6EDD" w:rsidRDefault="00B81079" w:rsidP="007E1AED">
      <w:pPr>
        <w:numPr>
          <w:ilvl w:val="0"/>
          <w:numId w:val="1"/>
        </w:numPr>
        <w:autoSpaceDE w:val="0"/>
        <w:autoSpaceDN w:val="0"/>
        <w:adjustRightInd w:val="0"/>
        <w:spacing w:after="0" w:line="240" w:lineRule="auto"/>
        <w:ind w:left="720" w:hanging="360"/>
        <w:jc w:val="both"/>
        <w:rPr>
          <w:rFonts w:ascii="Times New Roman" w:hAnsi="Times New Roman" w:cs="Times New Roman"/>
          <w:b/>
          <w:bCs/>
          <w:sz w:val="24"/>
          <w:szCs w:val="24"/>
        </w:rPr>
      </w:pPr>
      <w:r w:rsidRPr="007B7AA2">
        <w:rPr>
          <w:rFonts w:ascii="Times New Roman" w:hAnsi="Times New Roman" w:cs="Times New Roman"/>
          <w:b/>
          <w:bCs/>
          <w:sz w:val="24"/>
          <w:szCs w:val="24"/>
        </w:rPr>
        <w:t>Katarzyna Mackiewicz – Skarbnik Gminy</w:t>
      </w:r>
    </w:p>
    <w:p w14:paraId="0A2BCE78" w14:textId="167570DF" w:rsidR="00ED5029" w:rsidRDefault="00ED5029" w:rsidP="007E1AED">
      <w:pPr>
        <w:numPr>
          <w:ilvl w:val="0"/>
          <w:numId w:val="1"/>
        </w:numPr>
        <w:autoSpaceDE w:val="0"/>
        <w:autoSpaceDN w:val="0"/>
        <w:adjustRightInd w:val="0"/>
        <w:spacing w:after="0" w:line="240" w:lineRule="auto"/>
        <w:ind w:left="720" w:hanging="360"/>
        <w:jc w:val="both"/>
        <w:rPr>
          <w:rFonts w:ascii="Times New Roman" w:hAnsi="Times New Roman" w:cs="Times New Roman"/>
          <w:b/>
          <w:bCs/>
          <w:sz w:val="24"/>
          <w:szCs w:val="24"/>
        </w:rPr>
      </w:pPr>
      <w:r>
        <w:rPr>
          <w:rFonts w:ascii="Times New Roman" w:hAnsi="Times New Roman" w:cs="Times New Roman"/>
          <w:b/>
          <w:bCs/>
          <w:sz w:val="24"/>
          <w:szCs w:val="24"/>
        </w:rPr>
        <w:t>Piotr Fogel – Urbanista, wykonawca projektu miejscowego planu zagospodarowania przestrzennego dla elektrowni wiatrowej Huszlew 2</w:t>
      </w:r>
    </w:p>
    <w:p w14:paraId="131FDFB1" w14:textId="77777777" w:rsidR="00557BED" w:rsidRDefault="007E1AED" w:rsidP="007E1AED">
      <w:pPr>
        <w:numPr>
          <w:ilvl w:val="0"/>
          <w:numId w:val="1"/>
        </w:numPr>
        <w:autoSpaceDE w:val="0"/>
        <w:autoSpaceDN w:val="0"/>
        <w:adjustRightInd w:val="0"/>
        <w:spacing w:after="0" w:line="240" w:lineRule="auto"/>
        <w:ind w:left="720" w:hanging="360"/>
        <w:jc w:val="both"/>
        <w:rPr>
          <w:rFonts w:ascii="Times New Roman" w:hAnsi="Times New Roman" w:cs="Times New Roman"/>
          <w:b/>
          <w:bCs/>
          <w:sz w:val="24"/>
          <w:szCs w:val="24"/>
        </w:rPr>
      </w:pPr>
      <w:r>
        <w:rPr>
          <w:rFonts w:ascii="Times New Roman" w:hAnsi="Times New Roman" w:cs="Times New Roman"/>
          <w:b/>
          <w:bCs/>
          <w:sz w:val="24"/>
          <w:szCs w:val="24"/>
        </w:rPr>
        <w:t>S</w:t>
      </w:r>
      <w:r w:rsidR="00557BED">
        <w:rPr>
          <w:rFonts w:ascii="Times New Roman" w:hAnsi="Times New Roman" w:cs="Times New Roman"/>
          <w:b/>
          <w:bCs/>
          <w:sz w:val="24"/>
          <w:szCs w:val="24"/>
        </w:rPr>
        <w:t>ołtysi</w:t>
      </w:r>
    </w:p>
    <w:p w14:paraId="48D54F49" w14:textId="77777777" w:rsidR="007E1AED" w:rsidRDefault="007E1AED" w:rsidP="007E1AED">
      <w:pPr>
        <w:autoSpaceDE w:val="0"/>
        <w:autoSpaceDN w:val="0"/>
        <w:adjustRightInd w:val="0"/>
        <w:spacing w:after="0" w:line="240" w:lineRule="auto"/>
        <w:ind w:left="720"/>
        <w:jc w:val="both"/>
        <w:rPr>
          <w:rFonts w:ascii="Times New Roman" w:hAnsi="Times New Roman" w:cs="Times New Roman"/>
          <w:b/>
          <w:bCs/>
          <w:sz w:val="24"/>
          <w:szCs w:val="24"/>
        </w:rPr>
      </w:pPr>
    </w:p>
    <w:p w14:paraId="3A4F7006" w14:textId="77777777" w:rsidR="00B81079" w:rsidRPr="007B7AA2"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sidRPr="007B7AA2">
        <w:rPr>
          <w:rFonts w:ascii="Times New Roman" w:hAnsi="Times New Roman" w:cs="Times New Roman"/>
          <w:b/>
          <w:bCs/>
          <w:sz w:val="24"/>
          <w:szCs w:val="24"/>
        </w:rPr>
        <w:t xml:space="preserve">Punkt 1. Otwarcie </w:t>
      </w:r>
      <w:r>
        <w:rPr>
          <w:rFonts w:ascii="Times New Roman" w:hAnsi="Times New Roman" w:cs="Times New Roman"/>
          <w:b/>
          <w:bCs/>
          <w:sz w:val="24"/>
          <w:szCs w:val="24"/>
        </w:rPr>
        <w:t>Sesji i stwierdzenie prawomocności obrad</w:t>
      </w:r>
    </w:p>
    <w:p w14:paraId="14895B1E" w14:textId="64CEC736" w:rsidR="00B81079" w:rsidRPr="00FA5A1D" w:rsidRDefault="00B81079" w:rsidP="00B81079">
      <w:pPr>
        <w:autoSpaceDE w:val="0"/>
        <w:autoSpaceDN w:val="0"/>
        <w:adjustRightInd w:val="0"/>
        <w:spacing w:after="200" w:line="276" w:lineRule="auto"/>
        <w:jc w:val="both"/>
        <w:rPr>
          <w:rFonts w:ascii="Times New Roman" w:hAnsi="Times New Roman" w:cs="Times New Roman"/>
          <w:sz w:val="24"/>
          <w:szCs w:val="24"/>
        </w:rPr>
      </w:pPr>
      <w:r w:rsidRPr="007B7AA2">
        <w:rPr>
          <w:rFonts w:ascii="Times New Roman" w:hAnsi="Times New Roman" w:cs="Times New Roman"/>
          <w:sz w:val="24"/>
          <w:szCs w:val="24"/>
        </w:rPr>
        <w:t>Przewodniczący Rady Gminy Grzegorz Wawryniuk</w:t>
      </w:r>
      <w:r w:rsidRPr="007B7AA2">
        <w:rPr>
          <w:rFonts w:ascii="Times New Roman" w:hAnsi="Times New Roman" w:cs="Times New Roman"/>
          <w:b/>
          <w:bCs/>
          <w:sz w:val="24"/>
          <w:szCs w:val="24"/>
        </w:rPr>
        <w:t xml:space="preserve"> </w:t>
      </w:r>
      <w:r>
        <w:rPr>
          <w:rFonts w:ascii="Times New Roman" w:hAnsi="Times New Roman" w:cs="Times New Roman"/>
          <w:sz w:val="24"/>
          <w:szCs w:val="24"/>
        </w:rPr>
        <w:t xml:space="preserve">otworzył </w:t>
      </w:r>
      <w:r w:rsidR="009C71B8">
        <w:rPr>
          <w:rFonts w:ascii="Times New Roman" w:hAnsi="Times New Roman" w:cs="Times New Roman"/>
          <w:sz w:val="24"/>
          <w:szCs w:val="24"/>
        </w:rPr>
        <w:t>X</w:t>
      </w:r>
      <w:r w:rsidR="000F23C3">
        <w:rPr>
          <w:rFonts w:ascii="Times New Roman" w:hAnsi="Times New Roman" w:cs="Times New Roman"/>
          <w:sz w:val="24"/>
          <w:szCs w:val="24"/>
        </w:rPr>
        <w:t>X</w:t>
      </w:r>
      <w:r w:rsidR="00D73FF5">
        <w:rPr>
          <w:rFonts w:ascii="Times New Roman" w:hAnsi="Times New Roman" w:cs="Times New Roman"/>
          <w:sz w:val="24"/>
          <w:szCs w:val="24"/>
        </w:rPr>
        <w:t xml:space="preserve"> </w:t>
      </w:r>
      <w:r w:rsidRPr="007B7AA2">
        <w:rPr>
          <w:rFonts w:ascii="Times New Roman" w:hAnsi="Times New Roman" w:cs="Times New Roman"/>
          <w:sz w:val="24"/>
          <w:szCs w:val="24"/>
        </w:rPr>
        <w:t>posiedzenie</w:t>
      </w:r>
      <w:r w:rsidR="00587A1D">
        <w:rPr>
          <w:rFonts w:ascii="Times New Roman" w:hAnsi="Times New Roman" w:cs="Times New Roman"/>
          <w:sz w:val="24"/>
          <w:szCs w:val="24"/>
        </w:rPr>
        <w:t xml:space="preserve"> </w:t>
      </w:r>
      <w:r w:rsidRPr="007B7AA2">
        <w:rPr>
          <w:rFonts w:ascii="Times New Roman" w:hAnsi="Times New Roman" w:cs="Times New Roman"/>
          <w:sz w:val="24"/>
          <w:szCs w:val="24"/>
        </w:rPr>
        <w:t xml:space="preserve">Sesji Rady Gminy w Huszlewie. Powitał </w:t>
      </w:r>
      <w:r>
        <w:rPr>
          <w:rFonts w:ascii="Times New Roman" w:hAnsi="Times New Roman" w:cs="Times New Roman"/>
          <w:sz w:val="24"/>
          <w:szCs w:val="24"/>
        </w:rPr>
        <w:t xml:space="preserve">wszystkich obecnych. </w:t>
      </w:r>
      <w:r w:rsidRPr="007B7AA2">
        <w:rPr>
          <w:rFonts w:ascii="Times New Roman" w:hAnsi="Times New Roman" w:cs="Times New Roman"/>
          <w:sz w:val="24"/>
          <w:szCs w:val="24"/>
        </w:rPr>
        <w:t>Stwierdził,</w:t>
      </w:r>
      <w:r>
        <w:rPr>
          <w:rFonts w:ascii="Times New Roman" w:hAnsi="Times New Roman" w:cs="Times New Roman"/>
          <w:sz w:val="24"/>
          <w:szCs w:val="24"/>
        </w:rPr>
        <w:t xml:space="preserve"> że </w:t>
      </w:r>
      <w:r w:rsidRPr="007B7AA2">
        <w:rPr>
          <w:rFonts w:ascii="Times New Roman" w:hAnsi="Times New Roman" w:cs="Times New Roman"/>
          <w:sz w:val="24"/>
          <w:szCs w:val="24"/>
        </w:rPr>
        <w:t xml:space="preserve">w obradach uczestniczy wymagana liczba Radnych, przy której Rada może obradować </w:t>
      </w:r>
      <w:r>
        <w:rPr>
          <w:rFonts w:ascii="Times New Roman" w:hAnsi="Times New Roman" w:cs="Times New Roman"/>
          <w:sz w:val="24"/>
          <w:szCs w:val="24"/>
        </w:rPr>
        <w:t>i podejmować prawomocne uchwały.</w:t>
      </w:r>
    </w:p>
    <w:p w14:paraId="74794591" w14:textId="77777777" w:rsidR="00B81079" w:rsidRDefault="00B81079" w:rsidP="00B81079">
      <w:pPr>
        <w:autoSpaceDE w:val="0"/>
        <w:autoSpaceDN w:val="0"/>
        <w:adjustRightInd w:val="0"/>
        <w:spacing w:after="200" w:line="276" w:lineRule="auto"/>
        <w:jc w:val="both"/>
        <w:rPr>
          <w:rFonts w:ascii="Times New Roman" w:hAnsi="Times New Roman" w:cs="Times New Roman"/>
          <w:b/>
          <w:bCs/>
          <w:sz w:val="24"/>
          <w:szCs w:val="24"/>
        </w:rPr>
      </w:pPr>
      <w:r>
        <w:rPr>
          <w:rFonts w:ascii="Times New Roman" w:hAnsi="Times New Roman" w:cs="Times New Roman"/>
          <w:b/>
          <w:bCs/>
          <w:sz w:val="24"/>
          <w:szCs w:val="24"/>
        </w:rPr>
        <w:t>Punkt 2</w:t>
      </w:r>
      <w:r w:rsidRPr="007B7AA2">
        <w:rPr>
          <w:rFonts w:ascii="Times New Roman" w:hAnsi="Times New Roman" w:cs="Times New Roman"/>
          <w:b/>
          <w:bCs/>
          <w:sz w:val="24"/>
          <w:szCs w:val="24"/>
        </w:rPr>
        <w:t xml:space="preserve">. </w:t>
      </w:r>
      <w:r>
        <w:rPr>
          <w:rFonts w:ascii="Times New Roman" w:hAnsi="Times New Roman" w:cs="Times New Roman"/>
          <w:b/>
          <w:bCs/>
          <w:sz w:val="24"/>
          <w:szCs w:val="24"/>
        </w:rPr>
        <w:t>Przyjęcie protokołu z poprzedniej Sesji</w:t>
      </w:r>
    </w:p>
    <w:p w14:paraId="6B6ECA4D" w14:textId="76C858A8" w:rsidR="00B81079" w:rsidRPr="001C6B30" w:rsidRDefault="00B81079" w:rsidP="00B81079">
      <w:pPr>
        <w:spacing w:after="200" w:line="276" w:lineRule="auto"/>
        <w:jc w:val="both"/>
        <w:rPr>
          <w:rFonts w:ascii="Times New Roman" w:hAnsi="Times New Roman"/>
          <w:bCs/>
          <w:sz w:val="24"/>
          <w:szCs w:val="24"/>
        </w:rPr>
      </w:pPr>
      <w:r>
        <w:rPr>
          <w:rFonts w:ascii="Times New Roman" w:hAnsi="Times New Roman"/>
          <w:bCs/>
          <w:sz w:val="24"/>
          <w:szCs w:val="24"/>
        </w:rPr>
        <w:t xml:space="preserve">Przewodniczący Rady Gminy Grzegorz Wawryniuk – Protokół z posiedzenia                                          </w:t>
      </w:r>
      <w:r w:rsidR="00A6364F">
        <w:rPr>
          <w:rFonts w:ascii="Times New Roman" w:hAnsi="Times New Roman"/>
          <w:bCs/>
          <w:sz w:val="24"/>
          <w:szCs w:val="24"/>
        </w:rPr>
        <w:t>X</w:t>
      </w:r>
      <w:r w:rsidR="001D7EA2">
        <w:rPr>
          <w:rFonts w:ascii="Times New Roman" w:hAnsi="Times New Roman"/>
          <w:bCs/>
          <w:sz w:val="24"/>
          <w:szCs w:val="24"/>
        </w:rPr>
        <w:t>IX</w:t>
      </w:r>
      <w:r w:rsidR="00E54B15">
        <w:rPr>
          <w:rFonts w:ascii="Times New Roman" w:hAnsi="Times New Roman"/>
          <w:bCs/>
          <w:sz w:val="24"/>
          <w:szCs w:val="24"/>
        </w:rPr>
        <w:t xml:space="preserve"> </w:t>
      </w:r>
      <w:r>
        <w:rPr>
          <w:rFonts w:ascii="Times New Roman" w:hAnsi="Times New Roman"/>
          <w:bCs/>
          <w:sz w:val="24"/>
          <w:szCs w:val="24"/>
        </w:rPr>
        <w:t>Sesji Rady Gminy był wyłożony do wglądu. Czy są jakieś uwagi do protokołu? Uwag nie ma, protokół zostaje przyjęty.</w:t>
      </w:r>
    </w:p>
    <w:p w14:paraId="1453EB47" w14:textId="77777777" w:rsidR="00B81079" w:rsidRPr="007B7AA2" w:rsidRDefault="00B81079" w:rsidP="00B81079">
      <w:pPr>
        <w:spacing w:after="200" w:line="276" w:lineRule="auto"/>
        <w:jc w:val="both"/>
        <w:rPr>
          <w:rFonts w:ascii="Times New Roman" w:hAnsi="Times New Roman" w:cs="Times New Roman"/>
          <w:sz w:val="24"/>
          <w:szCs w:val="24"/>
        </w:rPr>
      </w:pPr>
      <w:r>
        <w:rPr>
          <w:rFonts w:ascii="Times New Roman" w:hAnsi="Times New Roman" w:cs="Times New Roman"/>
          <w:b/>
          <w:sz w:val="24"/>
          <w:szCs w:val="24"/>
        </w:rPr>
        <w:t xml:space="preserve"> Punkt 3</w:t>
      </w:r>
      <w:r w:rsidRPr="007B7AA2">
        <w:rPr>
          <w:rFonts w:ascii="Times New Roman" w:hAnsi="Times New Roman" w:cs="Times New Roman"/>
          <w:b/>
          <w:sz w:val="24"/>
          <w:szCs w:val="24"/>
        </w:rPr>
        <w:t xml:space="preserve">. </w:t>
      </w:r>
      <w:r w:rsidRPr="001D142D">
        <w:rPr>
          <w:rFonts w:ascii="Times New Roman" w:hAnsi="Times New Roman" w:cs="Times New Roman"/>
          <w:b/>
          <w:color w:val="000000" w:themeColor="text1"/>
          <w:sz w:val="24"/>
          <w:szCs w:val="24"/>
        </w:rPr>
        <w:t>Przedstawienie porządku obrad</w:t>
      </w:r>
      <w:r w:rsidRPr="001D142D">
        <w:rPr>
          <w:rFonts w:ascii="Times New Roman" w:hAnsi="Times New Roman" w:cs="Times New Roman"/>
          <w:color w:val="000000" w:themeColor="text1"/>
          <w:sz w:val="24"/>
          <w:szCs w:val="24"/>
        </w:rPr>
        <w:t xml:space="preserve"> </w:t>
      </w:r>
    </w:p>
    <w:p w14:paraId="7275CDA5" w14:textId="77777777" w:rsidR="00B81079" w:rsidRDefault="00B81079" w:rsidP="00B81079">
      <w:pPr>
        <w:autoSpaceDE w:val="0"/>
        <w:autoSpaceDN w:val="0"/>
        <w:adjustRightInd w:val="0"/>
        <w:spacing w:after="200" w:line="276" w:lineRule="auto"/>
        <w:jc w:val="both"/>
        <w:rPr>
          <w:rFonts w:ascii="Times New Roman" w:hAnsi="Times New Roman" w:cs="Times New Roman"/>
          <w:sz w:val="24"/>
          <w:szCs w:val="24"/>
        </w:rPr>
      </w:pPr>
      <w:r w:rsidRPr="007B7AA2">
        <w:rPr>
          <w:rFonts w:ascii="Times New Roman" w:hAnsi="Times New Roman" w:cs="Times New Roman"/>
          <w:sz w:val="24"/>
          <w:szCs w:val="24"/>
        </w:rPr>
        <w:t>Przewodniczący Rady Gminy Grzegorz Wawryniuk</w:t>
      </w:r>
      <w:r w:rsidRPr="007B7AA2">
        <w:rPr>
          <w:rFonts w:ascii="Times New Roman" w:hAnsi="Times New Roman" w:cs="Times New Roman"/>
          <w:b/>
          <w:bCs/>
          <w:sz w:val="24"/>
          <w:szCs w:val="24"/>
        </w:rPr>
        <w:t xml:space="preserve"> </w:t>
      </w:r>
      <w:r w:rsidRPr="007B7AA2">
        <w:rPr>
          <w:rFonts w:ascii="Times New Roman" w:hAnsi="Times New Roman" w:cs="Times New Roman"/>
          <w:sz w:val="24"/>
          <w:szCs w:val="24"/>
        </w:rPr>
        <w:t>odczytał proponowany porządek obrad:</w:t>
      </w:r>
      <w:r>
        <w:rPr>
          <w:rFonts w:ascii="Times New Roman" w:hAnsi="Times New Roman" w:cs="Times New Roman"/>
          <w:sz w:val="24"/>
          <w:szCs w:val="24"/>
        </w:rPr>
        <w:t xml:space="preserve"> </w:t>
      </w:r>
    </w:p>
    <w:p w14:paraId="2C5F1E64" w14:textId="77777777" w:rsidR="00BF1825" w:rsidRPr="00BF1825" w:rsidRDefault="00BF1825" w:rsidP="004E6EDD">
      <w:pPr>
        <w:numPr>
          <w:ilvl w:val="0"/>
          <w:numId w:val="4"/>
        </w:numPr>
        <w:spacing w:line="240" w:lineRule="auto"/>
        <w:ind w:hanging="357"/>
        <w:contextualSpacing/>
        <w:jc w:val="both"/>
        <w:rPr>
          <w:rFonts w:ascii="Times New Roman" w:hAnsi="Times New Roman" w:cs="Times New Roman"/>
          <w:sz w:val="24"/>
          <w:szCs w:val="24"/>
        </w:rPr>
      </w:pPr>
      <w:r w:rsidRPr="00BF1825">
        <w:rPr>
          <w:rFonts w:ascii="Times New Roman" w:hAnsi="Times New Roman" w:cs="Times New Roman"/>
          <w:sz w:val="24"/>
          <w:szCs w:val="24"/>
        </w:rPr>
        <w:lastRenderedPageBreak/>
        <w:t>Otwarcie Sesji i stwierdzenie prawomocności obrad</w:t>
      </w:r>
    </w:p>
    <w:p w14:paraId="581DA816" w14:textId="77777777" w:rsidR="00BF1825" w:rsidRPr="00BF1825" w:rsidRDefault="00BF1825" w:rsidP="004E6EDD">
      <w:pPr>
        <w:numPr>
          <w:ilvl w:val="0"/>
          <w:numId w:val="4"/>
        </w:numPr>
        <w:spacing w:line="240" w:lineRule="auto"/>
        <w:ind w:hanging="357"/>
        <w:contextualSpacing/>
        <w:jc w:val="both"/>
        <w:rPr>
          <w:rFonts w:ascii="Times New Roman" w:hAnsi="Times New Roman" w:cs="Times New Roman"/>
          <w:sz w:val="24"/>
          <w:szCs w:val="24"/>
        </w:rPr>
      </w:pPr>
      <w:r w:rsidRPr="00BF1825">
        <w:rPr>
          <w:rFonts w:ascii="Times New Roman" w:hAnsi="Times New Roman" w:cs="Times New Roman"/>
          <w:sz w:val="24"/>
          <w:szCs w:val="24"/>
        </w:rPr>
        <w:t xml:space="preserve">Przyjęcie protokołu z poprzedniej Sesji </w:t>
      </w:r>
    </w:p>
    <w:p w14:paraId="04C631F5" w14:textId="77777777" w:rsidR="00BF1825" w:rsidRPr="00BF1825" w:rsidRDefault="00BF1825" w:rsidP="004E6EDD">
      <w:pPr>
        <w:numPr>
          <w:ilvl w:val="0"/>
          <w:numId w:val="4"/>
        </w:numPr>
        <w:spacing w:line="240" w:lineRule="auto"/>
        <w:ind w:hanging="357"/>
        <w:contextualSpacing/>
        <w:jc w:val="both"/>
        <w:rPr>
          <w:rFonts w:ascii="Times New Roman" w:hAnsi="Times New Roman" w:cs="Times New Roman"/>
          <w:sz w:val="24"/>
          <w:szCs w:val="24"/>
        </w:rPr>
      </w:pPr>
      <w:r w:rsidRPr="00BF1825">
        <w:rPr>
          <w:rFonts w:ascii="Times New Roman" w:hAnsi="Times New Roman" w:cs="Times New Roman"/>
          <w:sz w:val="24"/>
          <w:szCs w:val="24"/>
        </w:rPr>
        <w:t>Przedstawienie porządku obrad</w:t>
      </w:r>
    </w:p>
    <w:p w14:paraId="42772EF0" w14:textId="77777777" w:rsidR="00BF1825" w:rsidRPr="00BF1825" w:rsidRDefault="00BF1825" w:rsidP="004E6EDD">
      <w:pPr>
        <w:numPr>
          <w:ilvl w:val="0"/>
          <w:numId w:val="4"/>
        </w:numPr>
        <w:spacing w:line="240" w:lineRule="auto"/>
        <w:ind w:hanging="357"/>
        <w:contextualSpacing/>
        <w:jc w:val="both"/>
        <w:rPr>
          <w:rFonts w:ascii="Times New Roman" w:hAnsi="Times New Roman" w:cs="Times New Roman"/>
          <w:sz w:val="24"/>
          <w:szCs w:val="24"/>
        </w:rPr>
      </w:pPr>
      <w:r w:rsidRPr="00BF1825">
        <w:rPr>
          <w:rFonts w:ascii="Times New Roman" w:hAnsi="Times New Roman" w:cs="Times New Roman"/>
          <w:sz w:val="24"/>
          <w:szCs w:val="24"/>
        </w:rPr>
        <w:t>Informacja Wójta o działaniach podjętych pomiędzy Sesjami</w:t>
      </w:r>
    </w:p>
    <w:p w14:paraId="71508A19" w14:textId="77777777" w:rsidR="00BF1825" w:rsidRPr="00BF1825" w:rsidRDefault="00BF1825" w:rsidP="004E6EDD">
      <w:pPr>
        <w:numPr>
          <w:ilvl w:val="0"/>
          <w:numId w:val="4"/>
        </w:numPr>
        <w:spacing w:line="240" w:lineRule="auto"/>
        <w:contextualSpacing/>
        <w:jc w:val="both"/>
        <w:rPr>
          <w:rFonts w:ascii="Times New Roman" w:hAnsi="Times New Roman" w:cs="Times New Roman"/>
          <w:sz w:val="24"/>
          <w:szCs w:val="24"/>
        </w:rPr>
      </w:pPr>
      <w:r w:rsidRPr="00BF1825">
        <w:rPr>
          <w:rFonts w:ascii="Times New Roman" w:hAnsi="Times New Roman" w:cs="Times New Roman"/>
          <w:sz w:val="24"/>
          <w:szCs w:val="24"/>
        </w:rPr>
        <w:t>Interpelacje i zapytania Radnych</w:t>
      </w:r>
    </w:p>
    <w:p w14:paraId="39CEC3EA" w14:textId="77777777" w:rsidR="00BF1825" w:rsidRDefault="00BF1825" w:rsidP="004E6EDD">
      <w:pPr>
        <w:numPr>
          <w:ilvl w:val="0"/>
          <w:numId w:val="4"/>
        </w:numPr>
        <w:spacing w:line="240" w:lineRule="auto"/>
        <w:contextualSpacing/>
        <w:jc w:val="both"/>
        <w:rPr>
          <w:rFonts w:ascii="Times New Roman" w:hAnsi="Times New Roman" w:cs="Times New Roman"/>
          <w:sz w:val="24"/>
          <w:szCs w:val="24"/>
        </w:rPr>
      </w:pPr>
      <w:r w:rsidRPr="00BF1825">
        <w:rPr>
          <w:rFonts w:ascii="Times New Roman" w:hAnsi="Times New Roman" w:cs="Times New Roman"/>
          <w:sz w:val="24"/>
          <w:szCs w:val="24"/>
        </w:rPr>
        <w:t>Odpowiedzi na interpelacje i zapytania Radnych</w:t>
      </w:r>
    </w:p>
    <w:p w14:paraId="4C3EB1F6" w14:textId="77777777" w:rsidR="00B3241F" w:rsidRPr="00DF3DE9" w:rsidRDefault="00BF1825" w:rsidP="00DF3DE9">
      <w:pPr>
        <w:numPr>
          <w:ilvl w:val="0"/>
          <w:numId w:val="4"/>
        </w:numPr>
        <w:spacing w:line="240" w:lineRule="auto"/>
        <w:contextualSpacing/>
        <w:jc w:val="both"/>
        <w:rPr>
          <w:rFonts w:ascii="Times New Roman" w:hAnsi="Times New Roman" w:cs="Times New Roman"/>
          <w:sz w:val="24"/>
          <w:szCs w:val="24"/>
        </w:rPr>
      </w:pPr>
      <w:r w:rsidRPr="00BF1825">
        <w:rPr>
          <w:rFonts w:ascii="Times New Roman" w:hAnsi="Times New Roman" w:cs="Times New Roman"/>
          <w:sz w:val="24"/>
          <w:szCs w:val="24"/>
        </w:rPr>
        <w:t>Podjęcie uchwał w sprawach:</w:t>
      </w:r>
    </w:p>
    <w:p w14:paraId="3C75CDBE" w14:textId="7B2BCD47" w:rsidR="001D7EA2" w:rsidRDefault="001D7EA2" w:rsidP="001D7EA2">
      <w:pPr>
        <w:pStyle w:val="Akapitzlist"/>
        <w:numPr>
          <w:ilvl w:val="0"/>
          <w:numId w:val="6"/>
        </w:numPr>
        <w:spacing w:line="240" w:lineRule="auto"/>
        <w:jc w:val="both"/>
        <w:rPr>
          <w:rFonts w:ascii="Times New Roman" w:hAnsi="Times New Roman" w:cs="Times New Roman"/>
          <w:sz w:val="24"/>
          <w:szCs w:val="24"/>
        </w:rPr>
      </w:pPr>
      <w:r w:rsidRPr="001D7EA2">
        <w:rPr>
          <w:rFonts w:ascii="Times New Roman" w:hAnsi="Times New Roman" w:cs="Times New Roman"/>
          <w:sz w:val="24"/>
          <w:szCs w:val="24"/>
        </w:rPr>
        <w:t>zmiany uchwały nr XLVIII/288/2023 Rady Gminy w Huszlewie z dnia 28 kwietnia 2023 r. w sprawie przystąpienia do sporządzenia miejscowego planu zagospodarowania przestrzennego dla elektrowni wiatrowej Huszlew 2.</w:t>
      </w:r>
    </w:p>
    <w:p w14:paraId="3E6EC9FD" w14:textId="77777777" w:rsidR="001D7EA2" w:rsidRPr="001D7EA2" w:rsidRDefault="001D7EA2" w:rsidP="001D7EA2">
      <w:pPr>
        <w:pStyle w:val="Akapitzlist"/>
        <w:numPr>
          <w:ilvl w:val="0"/>
          <w:numId w:val="6"/>
        </w:numPr>
        <w:rPr>
          <w:rFonts w:ascii="Times New Roman" w:hAnsi="Times New Roman" w:cs="Times New Roman"/>
          <w:sz w:val="24"/>
          <w:szCs w:val="24"/>
        </w:rPr>
      </w:pPr>
      <w:r w:rsidRPr="001D7EA2">
        <w:rPr>
          <w:rFonts w:ascii="Times New Roman" w:hAnsi="Times New Roman" w:cs="Times New Roman"/>
          <w:sz w:val="24"/>
          <w:szCs w:val="24"/>
        </w:rPr>
        <w:t>miejscowego planu zagospodarowania przestrzennego dla elektrowni wiatrowej Huszlew 2</w:t>
      </w:r>
    </w:p>
    <w:p w14:paraId="0C159F23" w14:textId="77777777" w:rsidR="00022938" w:rsidRPr="00022938" w:rsidRDefault="00022938" w:rsidP="00022938">
      <w:pPr>
        <w:pStyle w:val="Akapitzlist"/>
        <w:numPr>
          <w:ilvl w:val="0"/>
          <w:numId w:val="6"/>
        </w:numPr>
        <w:rPr>
          <w:rFonts w:ascii="Times New Roman" w:hAnsi="Times New Roman" w:cs="Times New Roman"/>
          <w:sz w:val="24"/>
          <w:szCs w:val="24"/>
        </w:rPr>
      </w:pPr>
      <w:r w:rsidRPr="00022938">
        <w:rPr>
          <w:rFonts w:ascii="Times New Roman" w:hAnsi="Times New Roman" w:cs="Times New Roman"/>
          <w:sz w:val="24"/>
          <w:szCs w:val="24"/>
        </w:rPr>
        <w:t>przyjęcia Programu opieki nad zwierzętami bezdomnymi oraz zapobiegania bezdomności zwierząt na terenie Gminy Huszlew</w:t>
      </w:r>
    </w:p>
    <w:p w14:paraId="7C5C6FAC" w14:textId="3CF59151" w:rsidR="001D7EA2" w:rsidRDefault="00022938" w:rsidP="00022938">
      <w:pPr>
        <w:pStyle w:val="Akapitzlist"/>
        <w:numPr>
          <w:ilvl w:val="0"/>
          <w:numId w:val="6"/>
        </w:numPr>
        <w:spacing w:line="240" w:lineRule="auto"/>
        <w:jc w:val="both"/>
        <w:rPr>
          <w:rFonts w:ascii="Times New Roman" w:hAnsi="Times New Roman" w:cs="Times New Roman"/>
          <w:sz w:val="24"/>
          <w:szCs w:val="24"/>
        </w:rPr>
      </w:pPr>
      <w:r w:rsidRPr="00022938">
        <w:rPr>
          <w:rFonts w:ascii="Times New Roman" w:hAnsi="Times New Roman" w:cs="Times New Roman"/>
          <w:sz w:val="24"/>
          <w:szCs w:val="24"/>
        </w:rPr>
        <w:t>uchwały intencyjnej w sprawie wyrażenia woli nieodpłatnego przejęcia przez Gminę</w:t>
      </w:r>
      <w:r>
        <w:rPr>
          <w:rFonts w:ascii="Times New Roman" w:hAnsi="Times New Roman" w:cs="Times New Roman"/>
          <w:sz w:val="24"/>
          <w:szCs w:val="24"/>
        </w:rPr>
        <w:t xml:space="preserve"> </w:t>
      </w:r>
      <w:r w:rsidRPr="00022938">
        <w:rPr>
          <w:rFonts w:ascii="Times New Roman" w:hAnsi="Times New Roman" w:cs="Times New Roman"/>
          <w:sz w:val="24"/>
          <w:szCs w:val="24"/>
        </w:rPr>
        <w:t>Huszlew od Skarbu Państwa Generalnej Dyrekcji Dróg Krajowych i Autostrad w zarządzanie dróg</w:t>
      </w:r>
      <w:r>
        <w:rPr>
          <w:rFonts w:ascii="Times New Roman" w:hAnsi="Times New Roman" w:cs="Times New Roman"/>
          <w:sz w:val="24"/>
          <w:szCs w:val="24"/>
        </w:rPr>
        <w:t xml:space="preserve"> </w:t>
      </w:r>
      <w:r w:rsidRPr="00022938">
        <w:rPr>
          <w:rFonts w:ascii="Times New Roman" w:hAnsi="Times New Roman" w:cs="Times New Roman"/>
          <w:sz w:val="24"/>
          <w:szCs w:val="24"/>
        </w:rPr>
        <w:t>lokalnych wybudowanych w ramach inwestycji pn. „Budowa drogi ekspresowej S19 na odcinku</w:t>
      </w:r>
      <w:r>
        <w:rPr>
          <w:rFonts w:ascii="Times New Roman" w:hAnsi="Times New Roman" w:cs="Times New Roman"/>
          <w:sz w:val="24"/>
          <w:szCs w:val="24"/>
        </w:rPr>
        <w:t xml:space="preserve"> </w:t>
      </w:r>
      <w:r w:rsidRPr="00022938">
        <w:rPr>
          <w:rFonts w:ascii="Times New Roman" w:hAnsi="Times New Roman" w:cs="Times New Roman"/>
          <w:sz w:val="24"/>
          <w:szCs w:val="24"/>
        </w:rPr>
        <w:t>granica woj. podlaskie – Łosice – granica woj. lubelskiego” znajdujących się na terenie gminy</w:t>
      </w:r>
      <w:r>
        <w:rPr>
          <w:rFonts w:ascii="Times New Roman" w:hAnsi="Times New Roman" w:cs="Times New Roman"/>
          <w:sz w:val="24"/>
          <w:szCs w:val="24"/>
        </w:rPr>
        <w:t xml:space="preserve"> </w:t>
      </w:r>
      <w:r w:rsidRPr="00022938">
        <w:rPr>
          <w:rFonts w:ascii="Times New Roman" w:hAnsi="Times New Roman" w:cs="Times New Roman"/>
          <w:sz w:val="24"/>
          <w:szCs w:val="24"/>
        </w:rPr>
        <w:t>Huszlew i zaliczenia ich do kategorii dróg gminnych oraz przejęciu zadań</w:t>
      </w:r>
      <w:r w:rsidR="0086686F">
        <w:rPr>
          <w:rFonts w:ascii="Times New Roman" w:hAnsi="Times New Roman" w:cs="Times New Roman"/>
          <w:sz w:val="24"/>
          <w:szCs w:val="24"/>
        </w:rPr>
        <w:t xml:space="preserve"> w zakresie zarzadzania tymi drogami</w:t>
      </w:r>
    </w:p>
    <w:p w14:paraId="10DD9566" w14:textId="098DA989" w:rsidR="0086686F" w:rsidRPr="0086686F" w:rsidRDefault="0086686F" w:rsidP="0086686F">
      <w:pPr>
        <w:pStyle w:val="Akapitzlist"/>
        <w:numPr>
          <w:ilvl w:val="0"/>
          <w:numId w:val="6"/>
        </w:numPr>
        <w:rPr>
          <w:rFonts w:ascii="Times New Roman" w:hAnsi="Times New Roman" w:cs="Times New Roman"/>
          <w:sz w:val="24"/>
          <w:szCs w:val="24"/>
        </w:rPr>
      </w:pPr>
      <w:r>
        <w:rPr>
          <w:rFonts w:ascii="Times New Roman" w:hAnsi="Times New Roman" w:cs="Times New Roman"/>
          <w:sz w:val="24"/>
          <w:szCs w:val="24"/>
        </w:rPr>
        <w:t>ustalenia</w:t>
      </w:r>
      <w:r w:rsidRPr="0086686F">
        <w:rPr>
          <w:rFonts w:ascii="Times New Roman" w:hAnsi="Times New Roman" w:cs="Times New Roman"/>
          <w:sz w:val="24"/>
          <w:szCs w:val="24"/>
        </w:rPr>
        <w:t xml:space="preserve"> wynagrodzenia dla Wójta Gminy</w:t>
      </w:r>
    </w:p>
    <w:p w14:paraId="490F8BBE" w14:textId="43FB86CD" w:rsidR="0086686F" w:rsidRPr="0086686F" w:rsidRDefault="0086686F" w:rsidP="0086686F">
      <w:pPr>
        <w:pStyle w:val="Akapitzlist"/>
        <w:numPr>
          <w:ilvl w:val="0"/>
          <w:numId w:val="6"/>
        </w:numPr>
        <w:spacing w:line="240" w:lineRule="auto"/>
        <w:jc w:val="both"/>
        <w:rPr>
          <w:rFonts w:ascii="Times New Roman" w:hAnsi="Times New Roman" w:cs="Times New Roman"/>
          <w:sz w:val="24"/>
          <w:szCs w:val="24"/>
        </w:rPr>
      </w:pPr>
      <w:r w:rsidRPr="0086686F">
        <w:rPr>
          <w:rFonts w:ascii="Times New Roman" w:hAnsi="Times New Roman" w:cs="Times New Roman"/>
          <w:sz w:val="24"/>
          <w:szCs w:val="24"/>
        </w:rPr>
        <w:t>przystąpienia do sporządzenia miejscowego planu</w:t>
      </w:r>
      <w:r>
        <w:rPr>
          <w:rFonts w:ascii="Times New Roman" w:hAnsi="Times New Roman" w:cs="Times New Roman"/>
          <w:sz w:val="24"/>
          <w:szCs w:val="24"/>
        </w:rPr>
        <w:t xml:space="preserve"> </w:t>
      </w:r>
      <w:r w:rsidRPr="0086686F">
        <w:rPr>
          <w:rFonts w:ascii="Times New Roman" w:hAnsi="Times New Roman" w:cs="Times New Roman"/>
          <w:sz w:val="24"/>
          <w:szCs w:val="24"/>
        </w:rPr>
        <w:t>zagospodarowania przestrzennego dla działki ewidencyjnej nr 27 w Huszlewie</w:t>
      </w:r>
    </w:p>
    <w:p w14:paraId="118121DB" w14:textId="64314F89" w:rsidR="000F23C3" w:rsidRPr="000F23C3" w:rsidRDefault="000F23C3" w:rsidP="000F23C3">
      <w:pPr>
        <w:pStyle w:val="Akapitzlist"/>
        <w:numPr>
          <w:ilvl w:val="0"/>
          <w:numId w:val="6"/>
        </w:numPr>
        <w:spacing w:line="240" w:lineRule="auto"/>
        <w:jc w:val="both"/>
        <w:rPr>
          <w:rFonts w:ascii="Times New Roman" w:hAnsi="Times New Roman" w:cs="Times New Roman"/>
          <w:sz w:val="24"/>
          <w:szCs w:val="24"/>
        </w:rPr>
      </w:pPr>
      <w:r w:rsidRPr="000F23C3">
        <w:rPr>
          <w:rFonts w:ascii="Times New Roman" w:hAnsi="Times New Roman" w:cs="Times New Roman"/>
          <w:sz w:val="24"/>
          <w:szCs w:val="24"/>
        </w:rPr>
        <w:t>zmiany Wieloletniej Prognozy Finan</w:t>
      </w:r>
      <w:r w:rsidR="00B71EDA">
        <w:rPr>
          <w:rFonts w:ascii="Times New Roman" w:hAnsi="Times New Roman" w:cs="Times New Roman"/>
          <w:sz w:val="24"/>
          <w:szCs w:val="24"/>
        </w:rPr>
        <w:t>sowej Gminy Huszlew na lata 2026</w:t>
      </w:r>
      <w:r w:rsidRPr="000F23C3">
        <w:rPr>
          <w:rFonts w:ascii="Times New Roman" w:hAnsi="Times New Roman" w:cs="Times New Roman"/>
          <w:sz w:val="24"/>
          <w:szCs w:val="24"/>
        </w:rPr>
        <w:t>-2031</w:t>
      </w:r>
    </w:p>
    <w:p w14:paraId="21FC85A2" w14:textId="72BC3C67" w:rsidR="000F23C3" w:rsidRPr="000F23C3" w:rsidRDefault="000F23C3" w:rsidP="000F23C3">
      <w:pPr>
        <w:pStyle w:val="Akapitzlist"/>
        <w:numPr>
          <w:ilvl w:val="0"/>
          <w:numId w:val="6"/>
        </w:numPr>
        <w:spacing w:line="240" w:lineRule="auto"/>
        <w:jc w:val="both"/>
        <w:rPr>
          <w:rFonts w:ascii="Times New Roman" w:hAnsi="Times New Roman" w:cs="Times New Roman"/>
          <w:sz w:val="24"/>
          <w:szCs w:val="24"/>
        </w:rPr>
      </w:pPr>
      <w:r w:rsidRPr="000F23C3">
        <w:rPr>
          <w:rFonts w:ascii="Times New Roman" w:hAnsi="Times New Roman" w:cs="Times New Roman"/>
          <w:sz w:val="24"/>
          <w:szCs w:val="24"/>
        </w:rPr>
        <w:t xml:space="preserve">zmiany w Budżecie Gminy </w:t>
      </w:r>
      <w:r w:rsidR="00B71EDA">
        <w:rPr>
          <w:rFonts w:ascii="Times New Roman" w:hAnsi="Times New Roman" w:cs="Times New Roman"/>
          <w:sz w:val="24"/>
          <w:szCs w:val="24"/>
        </w:rPr>
        <w:t>na rok 2026</w:t>
      </w:r>
    </w:p>
    <w:p w14:paraId="790062BD" w14:textId="77777777" w:rsidR="00F635D0" w:rsidRPr="00F635D0" w:rsidRDefault="00F635D0" w:rsidP="00F635D0">
      <w:pPr>
        <w:pStyle w:val="Akapitzlist"/>
        <w:jc w:val="both"/>
        <w:rPr>
          <w:rFonts w:ascii="Times New Roman" w:hAnsi="Times New Roman" w:cs="Times New Roman"/>
          <w:sz w:val="24"/>
        </w:rPr>
      </w:pPr>
    </w:p>
    <w:p w14:paraId="1ED8E2F9" w14:textId="77777777" w:rsidR="00BF1825" w:rsidRPr="001329F9" w:rsidRDefault="00BF1825" w:rsidP="009E7F28">
      <w:pPr>
        <w:pStyle w:val="Akapitzlist"/>
        <w:numPr>
          <w:ilvl w:val="0"/>
          <w:numId w:val="4"/>
        </w:numPr>
        <w:spacing w:after="0" w:line="240" w:lineRule="auto"/>
        <w:ind w:hanging="357"/>
        <w:jc w:val="both"/>
        <w:rPr>
          <w:rFonts w:ascii="Times New Roman" w:hAnsi="Times New Roman" w:cs="Times New Roman"/>
          <w:sz w:val="24"/>
          <w:szCs w:val="24"/>
        </w:rPr>
      </w:pPr>
      <w:r w:rsidRPr="001329F9">
        <w:rPr>
          <w:rFonts w:ascii="Times New Roman" w:hAnsi="Times New Roman" w:cs="Times New Roman"/>
          <w:sz w:val="24"/>
          <w:szCs w:val="24"/>
        </w:rPr>
        <w:t>Sprawy organizacyjne i wolne wnioski</w:t>
      </w:r>
    </w:p>
    <w:p w14:paraId="01883D1B" w14:textId="77777777" w:rsidR="00BF1825" w:rsidRPr="00BF1825" w:rsidRDefault="00BF1825" w:rsidP="009E7F28">
      <w:pPr>
        <w:numPr>
          <w:ilvl w:val="0"/>
          <w:numId w:val="4"/>
        </w:numPr>
        <w:spacing w:after="0" w:line="240" w:lineRule="auto"/>
        <w:ind w:hanging="357"/>
        <w:contextualSpacing/>
        <w:jc w:val="both"/>
        <w:rPr>
          <w:rFonts w:ascii="Times New Roman" w:hAnsi="Times New Roman" w:cs="Times New Roman"/>
          <w:sz w:val="24"/>
          <w:szCs w:val="24"/>
        </w:rPr>
      </w:pPr>
      <w:r w:rsidRPr="00BF1825">
        <w:rPr>
          <w:rFonts w:ascii="Times New Roman" w:hAnsi="Times New Roman" w:cs="Times New Roman"/>
          <w:sz w:val="24"/>
          <w:szCs w:val="24"/>
        </w:rPr>
        <w:t>Zamknięcie obrad</w:t>
      </w:r>
    </w:p>
    <w:p w14:paraId="629CF5B2" w14:textId="77777777" w:rsidR="00AD50D6" w:rsidRPr="00BF1825" w:rsidRDefault="00AD50D6" w:rsidP="00BF1825">
      <w:pPr>
        <w:spacing w:after="0"/>
        <w:ind w:left="363"/>
        <w:jc w:val="both"/>
        <w:rPr>
          <w:rFonts w:ascii="Times New Roman" w:hAnsi="Times New Roman" w:cs="Times New Roman"/>
          <w:sz w:val="24"/>
          <w:szCs w:val="24"/>
        </w:rPr>
      </w:pPr>
    </w:p>
    <w:p w14:paraId="3A8A930B" w14:textId="77777777" w:rsidR="00B81079" w:rsidRPr="00993814" w:rsidRDefault="00B81079" w:rsidP="00B81079">
      <w:pPr>
        <w:spacing w:after="0" w:line="240" w:lineRule="auto"/>
        <w:jc w:val="both"/>
        <w:rPr>
          <w:rFonts w:ascii="Times New Roman" w:hAnsi="Times New Roman" w:cs="Times New Roman"/>
          <w:sz w:val="24"/>
          <w:szCs w:val="24"/>
        </w:rPr>
      </w:pPr>
      <w:r w:rsidRPr="00993814">
        <w:rPr>
          <w:rFonts w:ascii="Times New Roman" w:hAnsi="Times New Roman" w:cs="Times New Roman"/>
          <w:sz w:val="24"/>
          <w:szCs w:val="24"/>
        </w:rPr>
        <w:t>Czy są jakieś inne propozycje do porządku obrad?</w:t>
      </w:r>
    </w:p>
    <w:p w14:paraId="7137E915" w14:textId="77777777" w:rsidR="00733961" w:rsidRPr="002F6A6E" w:rsidRDefault="00733961" w:rsidP="00B81079">
      <w:pPr>
        <w:spacing w:after="0" w:line="240" w:lineRule="auto"/>
        <w:jc w:val="both"/>
        <w:rPr>
          <w:rFonts w:ascii="Times New Roman" w:hAnsi="Times New Roman" w:cs="Times New Roman"/>
          <w:color w:val="FF0000"/>
          <w:sz w:val="24"/>
          <w:szCs w:val="24"/>
        </w:rPr>
      </w:pPr>
    </w:p>
    <w:p w14:paraId="08F5AD8A" w14:textId="631DA979" w:rsidR="00733961" w:rsidRDefault="00733961" w:rsidP="00733961">
      <w:pPr>
        <w:spacing w:after="200" w:line="276" w:lineRule="auto"/>
        <w:jc w:val="both"/>
        <w:rPr>
          <w:rFonts w:ascii="Times New Roman" w:hAnsi="Times New Roman" w:cs="Times New Roman"/>
          <w:sz w:val="24"/>
          <w:szCs w:val="24"/>
        </w:rPr>
      </w:pPr>
      <w:r w:rsidRPr="002207CB">
        <w:rPr>
          <w:rFonts w:ascii="Times New Roman" w:hAnsi="Times New Roman" w:cs="Times New Roman"/>
          <w:sz w:val="24"/>
          <w:szCs w:val="24"/>
        </w:rPr>
        <w:t>W wyniku głosowani</w:t>
      </w:r>
      <w:r w:rsidR="00F5434A">
        <w:rPr>
          <w:rFonts w:ascii="Times New Roman" w:hAnsi="Times New Roman" w:cs="Times New Roman"/>
          <w:sz w:val="24"/>
          <w:szCs w:val="24"/>
        </w:rPr>
        <w:t>a porządek</w:t>
      </w:r>
      <w:r w:rsidR="003C7804">
        <w:rPr>
          <w:rFonts w:ascii="Times New Roman" w:hAnsi="Times New Roman" w:cs="Times New Roman"/>
          <w:sz w:val="24"/>
          <w:szCs w:val="24"/>
        </w:rPr>
        <w:t xml:space="preserve"> obrad, na obecność 13</w:t>
      </w:r>
      <w:r w:rsidRPr="002207CB">
        <w:rPr>
          <w:rFonts w:ascii="Times New Roman" w:hAnsi="Times New Roman" w:cs="Times New Roman"/>
          <w:sz w:val="24"/>
          <w:szCs w:val="24"/>
        </w:rPr>
        <w:t xml:space="preserve"> członków Rad</w:t>
      </w:r>
      <w:r>
        <w:rPr>
          <w:rFonts w:ascii="Times New Roman" w:hAnsi="Times New Roman" w:cs="Times New Roman"/>
          <w:sz w:val="24"/>
          <w:szCs w:val="24"/>
        </w:rPr>
        <w:t xml:space="preserve">y Gminy w Huszlewie został przyjęty. </w:t>
      </w:r>
    </w:p>
    <w:p w14:paraId="540F319E" w14:textId="77777777" w:rsidR="001D142D" w:rsidRPr="001D142D" w:rsidRDefault="007D07AE" w:rsidP="0014509E">
      <w:pPr>
        <w:spacing w:line="240" w:lineRule="auto"/>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14:paraId="65EF53DC" w14:textId="0FBF8558" w:rsidR="007E1AED" w:rsidRDefault="001D142D" w:rsidP="007E1AED">
      <w:pPr>
        <w:spacing w:line="240" w:lineRule="auto"/>
        <w:jc w:val="both"/>
        <w:rPr>
          <w:rFonts w:ascii="Times New Roman" w:hAnsi="Times New Roman"/>
          <w:sz w:val="24"/>
          <w:szCs w:val="24"/>
        </w:rPr>
      </w:pPr>
      <w:r w:rsidRPr="001D142D">
        <w:rPr>
          <w:rFonts w:ascii="Times New Roman" w:hAnsi="Times New Roman"/>
          <w:sz w:val="24"/>
          <w:szCs w:val="24"/>
        </w:rPr>
        <w:t>Przewodniczący Rady Gminy Grzegorz Wawryniuk –</w:t>
      </w:r>
      <w:r w:rsidR="00ED7C4F">
        <w:rPr>
          <w:rFonts w:ascii="Times New Roman" w:hAnsi="Times New Roman"/>
          <w:sz w:val="24"/>
          <w:szCs w:val="24"/>
        </w:rPr>
        <w:t xml:space="preserve"> </w:t>
      </w:r>
      <w:r w:rsidR="00DE152F" w:rsidRPr="00DE152F">
        <w:rPr>
          <w:rFonts w:ascii="Times New Roman" w:hAnsi="Times New Roman"/>
          <w:sz w:val="24"/>
          <w:szCs w:val="24"/>
        </w:rPr>
        <w:t>weźmiemy pierwsze uchwały w sprawie zmiany uchwały</w:t>
      </w:r>
      <w:r w:rsidR="00DE152F" w:rsidRPr="00DE152F">
        <w:t xml:space="preserve"> </w:t>
      </w:r>
      <w:r w:rsidR="00DE152F" w:rsidRPr="00DE152F">
        <w:rPr>
          <w:rFonts w:ascii="Times New Roman" w:hAnsi="Times New Roman"/>
          <w:sz w:val="24"/>
          <w:szCs w:val="24"/>
        </w:rPr>
        <w:t>nr XLVIII/288/2023 Rady Gminy w Huszlewie z dnia 28 kwietnia 2023 r. w sprawie przystąpienia do sporządzenia miejscowego planu zagospodarowania przestrzennego dla elektrowni wiatrowej Huszlew 2</w:t>
      </w:r>
      <w:r w:rsidR="00DE152F">
        <w:rPr>
          <w:rFonts w:ascii="Times New Roman" w:hAnsi="Times New Roman"/>
          <w:sz w:val="24"/>
          <w:szCs w:val="24"/>
        </w:rPr>
        <w:t xml:space="preserve">. </w:t>
      </w:r>
      <w:r w:rsidR="00DE152F" w:rsidRPr="00DE152F">
        <w:rPr>
          <w:rFonts w:ascii="Times New Roman" w:hAnsi="Times New Roman"/>
          <w:sz w:val="24"/>
          <w:szCs w:val="24"/>
        </w:rPr>
        <w:t>To jest jedna i druga również dotycząca elekt</w:t>
      </w:r>
      <w:r w:rsidR="00DE152F">
        <w:rPr>
          <w:rFonts w:ascii="Times New Roman" w:hAnsi="Times New Roman"/>
          <w:sz w:val="24"/>
          <w:szCs w:val="24"/>
        </w:rPr>
        <w:t>rowni wiatrowej, to będzie  XX/123/</w:t>
      </w:r>
      <w:r w:rsidR="00DE152F" w:rsidRPr="00DE152F">
        <w:rPr>
          <w:rFonts w:ascii="Times New Roman" w:hAnsi="Times New Roman"/>
          <w:sz w:val="24"/>
          <w:szCs w:val="24"/>
        </w:rPr>
        <w:t>2026. I to weźmiemy teraz, ze względu na to, że pan inżynier później ma umówione spotkania.</w:t>
      </w:r>
      <w:r w:rsidR="00DE152F" w:rsidRPr="00DE152F">
        <w:t xml:space="preserve"> </w:t>
      </w:r>
      <w:r w:rsidR="00DE152F" w:rsidRPr="00DE152F">
        <w:rPr>
          <w:rFonts w:ascii="Times New Roman" w:hAnsi="Times New Roman"/>
          <w:sz w:val="24"/>
          <w:szCs w:val="24"/>
        </w:rPr>
        <w:t>Natomiast później będą kolejne uchwały</w:t>
      </w:r>
      <w:r w:rsidR="00DE152F">
        <w:rPr>
          <w:rFonts w:ascii="Times New Roman" w:hAnsi="Times New Roman"/>
          <w:sz w:val="24"/>
          <w:szCs w:val="24"/>
        </w:rPr>
        <w:t>.</w:t>
      </w:r>
    </w:p>
    <w:p w14:paraId="5742374F" w14:textId="29F13307" w:rsidR="00ED7C4F" w:rsidRPr="00ED7C4F" w:rsidRDefault="00ED7C4F" w:rsidP="00ED7C4F">
      <w:pPr>
        <w:pStyle w:val="Akapitzlist"/>
        <w:numPr>
          <w:ilvl w:val="0"/>
          <w:numId w:val="6"/>
        </w:numPr>
        <w:rPr>
          <w:rFonts w:ascii="Times New Roman" w:hAnsi="Times New Roman" w:cs="Times New Roman"/>
          <w:b/>
          <w:sz w:val="24"/>
          <w:szCs w:val="24"/>
        </w:rPr>
      </w:pPr>
      <w:r w:rsidRPr="00ED7C4F">
        <w:rPr>
          <w:rFonts w:ascii="Times New Roman" w:hAnsi="Times New Roman" w:cs="Times New Roman"/>
          <w:b/>
          <w:sz w:val="24"/>
          <w:szCs w:val="24"/>
        </w:rPr>
        <w:t>zmiany uchwały nr XLVIII/288/2023 Rady Gminy w Huszlewie z dnia 28 kwietnia 2023 r. w sprawie przystąpienia do sporządzenia miejscowego planu zagospodarowania przestrzennego dla elektrowni wiatrowej Huszlew 2.</w:t>
      </w:r>
    </w:p>
    <w:p w14:paraId="2250BF19" w14:textId="0680C2DB" w:rsidR="00ED7C4F" w:rsidRDefault="00ED7C4F" w:rsidP="00ED7C4F">
      <w:pPr>
        <w:spacing w:line="276" w:lineRule="auto"/>
        <w:jc w:val="both"/>
        <w:rPr>
          <w:rFonts w:ascii="Times New Roman" w:hAnsi="Times New Roman" w:cs="Times New Roman"/>
          <w:sz w:val="24"/>
          <w:szCs w:val="24"/>
        </w:rPr>
      </w:pPr>
      <w:r w:rsidRPr="00874768">
        <w:rPr>
          <w:rFonts w:ascii="Times New Roman" w:hAnsi="Times New Roman"/>
          <w:sz w:val="24"/>
          <w:szCs w:val="24"/>
        </w:rPr>
        <w:lastRenderedPageBreak/>
        <w:t xml:space="preserve">Przewodniczący Rady Gminy </w:t>
      </w:r>
      <w:r>
        <w:rPr>
          <w:rFonts w:ascii="Times New Roman" w:hAnsi="Times New Roman"/>
          <w:sz w:val="24"/>
          <w:szCs w:val="24"/>
        </w:rPr>
        <w:t xml:space="preserve">przedłożył projekt uchwały Nr XX/122/2026 w sprawie </w:t>
      </w:r>
      <w:r w:rsidRPr="00ED7C4F">
        <w:rPr>
          <w:rFonts w:ascii="Times New Roman" w:hAnsi="Times New Roman"/>
          <w:sz w:val="24"/>
          <w:szCs w:val="24"/>
        </w:rPr>
        <w:t>zmiany uchwały nr XLVIII/288/2023 Rady Gminy w Huszlewie z dnia 28 kwietnia 2023 r. w sprawie przystąpienia do sporządzenia miejscowego planu zagospodarowania przestrzennego dla elektrowni wiatrowej Huszlew 2.</w:t>
      </w:r>
    </w:p>
    <w:p w14:paraId="0EBFDD0E" w14:textId="77777777" w:rsidR="00ED7C4F" w:rsidRPr="000A50A6" w:rsidRDefault="00ED7C4F" w:rsidP="00ED7C4F">
      <w:pPr>
        <w:spacing w:line="240" w:lineRule="auto"/>
        <w:jc w:val="both"/>
        <w:rPr>
          <w:rFonts w:ascii="Times New Roman" w:hAnsi="Times New Roman"/>
          <w:i/>
          <w:sz w:val="24"/>
          <w:szCs w:val="24"/>
        </w:rPr>
      </w:pPr>
      <w:r w:rsidRPr="00AB04E6">
        <w:rPr>
          <w:rFonts w:ascii="Times New Roman" w:hAnsi="Times New Roman"/>
          <w:i/>
          <w:sz w:val="24"/>
          <w:szCs w:val="24"/>
        </w:rPr>
        <w:t>Treść projektu uchwały stanowi załącznik do protokołu</w:t>
      </w:r>
    </w:p>
    <w:p w14:paraId="719013B0" w14:textId="0FB8E513" w:rsidR="00ED7C4F" w:rsidRPr="00F635D0" w:rsidRDefault="00ED7C4F" w:rsidP="00ED7C4F">
      <w:pPr>
        <w:spacing w:line="276" w:lineRule="auto"/>
        <w:jc w:val="both"/>
        <w:rPr>
          <w:rFonts w:ascii="Times New Roman" w:hAnsi="Times New Roman" w:cs="Times New Roman"/>
          <w:sz w:val="24"/>
          <w:szCs w:val="24"/>
        </w:rPr>
      </w:pPr>
      <w:r w:rsidRPr="00AB04E6">
        <w:rPr>
          <w:rFonts w:ascii="Times New Roman" w:hAnsi="Times New Roman"/>
          <w:sz w:val="24"/>
          <w:szCs w:val="24"/>
        </w:rPr>
        <w:t>Radni Gminy przyjęli projekt uchwały w przedłożonym brzmieniu i je</w:t>
      </w:r>
      <w:r>
        <w:rPr>
          <w:rFonts w:ascii="Times New Roman" w:hAnsi="Times New Roman"/>
          <w:sz w:val="24"/>
          <w:szCs w:val="24"/>
        </w:rPr>
        <w:t xml:space="preserve">dnogłośnie podjęli     </w:t>
      </w:r>
      <w:r>
        <w:rPr>
          <w:rFonts w:ascii="Times New Roman" w:hAnsi="Times New Roman"/>
          <w:sz w:val="24"/>
          <w:szCs w:val="24"/>
        </w:rPr>
        <w:br/>
        <w:t>uchwałę Nr XX/122/2026</w:t>
      </w:r>
      <w:r w:rsidRPr="00874768">
        <w:rPr>
          <w:rFonts w:ascii="Times New Roman" w:hAnsi="Times New Roman"/>
          <w:sz w:val="24"/>
          <w:szCs w:val="24"/>
        </w:rPr>
        <w:t xml:space="preserve"> w sprawie </w:t>
      </w:r>
      <w:r w:rsidRPr="00ED7C4F">
        <w:rPr>
          <w:rFonts w:ascii="Times New Roman" w:hAnsi="Times New Roman"/>
          <w:sz w:val="24"/>
          <w:szCs w:val="24"/>
        </w:rPr>
        <w:t>zmiany uchwały nr XLVIII/288/2023 Rady Gminy w Huszlewie z dnia 28 kwietnia 2023 r. w sprawie przystąpienia do sporządzenia miejscowego planu zagospodarowania przestrzennego dla elektrowni wiatrowej Huszlew 2.</w:t>
      </w:r>
    </w:p>
    <w:p w14:paraId="3F502A38" w14:textId="77777777" w:rsidR="00ED7C4F" w:rsidRPr="00BF66AC" w:rsidRDefault="00ED7C4F" w:rsidP="00ED7C4F">
      <w:pPr>
        <w:spacing w:line="276" w:lineRule="auto"/>
        <w:jc w:val="both"/>
        <w:rPr>
          <w:rFonts w:ascii="Times New Roman" w:hAnsi="Times New Roman" w:cs="Times New Roman"/>
          <w:sz w:val="24"/>
          <w:szCs w:val="24"/>
        </w:rPr>
      </w:pPr>
      <w:r w:rsidRPr="00AB04E6">
        <w:rPr>
          <w:rFonts w:ascii="Times New Roman" w:hAnsi="Times New Roman"/>
          <w:i/>
          <w:sz w:val="24"/>
          <w:szCs w:val="24"/>
        </w:rPr>
        <w:t xml:space="preserve">Raport przeprowadzonego głosowania stanowi załącznik do protokołu. </w:t>
      </w:r>
    </w:p>
    <w:p w14:paraId="0AD4715E" w14:textId="130DCB50" w:rsidR="00ED7C4F" w:rsidRPr="001D7EA2" w:rsidRDefault="00ED7C4F" w:rsidP="00ED7C4F">
      <w:pPr>
        <w:pStyle w:val="Akapitzlist"/>
        <w:numPr>
          <w:ilvl w:val="0"/>
          <w:numId w:val="6"/>
        </w:numPr>
        <w:rPr>
          <w:rFonts w:ascii="Times New Roman" w:hAnsi="Times New Roman" w:cs="Times New Roman"/>
          <w:sz w:val="24"/>
          <w:szCs w:val="24"/>
        </w:rPr>
      </w:pPr>
      <w:r w:rsidRPr="00ED7C4F">
        <w:rPr>
          <w:rFonts w:ascii="Times New Roman" w:hAnsi="Times New Roman" w:cs="Times New Roman"/>
          <w:b/>
          <w:sz w:val="24"/>
          <w:szCs w:val="24"/>
        </w:rPr>
        <w:t>miejscowego planu zagospodarowania przestrzennego dla elektrowni wiatrowej Huszlew 2</w:t>
      </w:r>
    </w:p>
    <w:p w14:paraId="4F1C3F1B" w14:textId="4DB97A9C" w:rsidR="00ED7C4F" w:rsidRDefault="00ED7C4F" w:rsidP="0014509E">
      <w:pPr>
        <w:spacing w:line="240" w:lineRule="auto"/>
        <w:jc w:val="both"/>
        <w:rPr>
          <w:rFonts w:ascii="Times New Roman" w:hAnsi="Times New Roman"/>
          <w:sz w:val="24"/>
          <w:szCs w:val="24"/>
        </w:rPr>
      </w:pPr>
      <w:r w:rsidRPr="00874768">
        <w:rPr>
          <w:rFonts w:ascii="Times New Roman" w:hAnsi="Times New Roman"/>
          <w:sz w:val="24"/>
          <w:szCs w:val="24"/>
        </w:rPr>
        <w:t xml:space="preserve">Przewodniczący Rady Gminy </w:t>
      </w:r>
      <w:r>
        <w:rPr>
          <w:rFonts w:ascii="Times New Roman" w:hAnsi="Times New Roman"/>
          <w:sz w:val="24"/>
          <w:szCs w:val="24"/>
        </w:rPr>
        <w:t>przedłożył projekt uchwały Nr XX/123/2026 w sprawie</w:t>
      </w:r>
      <w:r w:rsidRPr="00ED7C4F">
        <w:t xml:space="preserve"> </w:t>
      </w:r>
      <w:r w:rsidRPr="00ED7C4F">
        <w:rPr>
          <w:rFonts w:ascii="Times New Roman" w:hAnsi="Times New Roman"/>
          <w:sz w:val="24"/>
          <w:szCs w:val="24"/>
        </w:rPr>
        <w:t>miejscowego planu zagospodarowania przestrzennego dla elektrowni wiatrowej Huszlew 2</w:t>
      </w:r>
    </w:p>
    <w:p w14:paraId="6D951BD7" w14:textId="51D7E370" w:rsidR="00ED7C4F" w:rsidRDefault="00ED7C4F" w:rsidP="0014509E">
      <w:pPr>
        <w:spacing w:line="240" w:lineRule="auto"/>
        <w:jc w:val="both"/>
        <w:rPr>
          <w:rFonts w:ascii="Times New Roman" w:hAnsi="Times New Roman"/>
          <w:i/>
          <w:sz w:val="24"/>
          <w:szCs w:val="24"/>
        </w:rPr>
      </w:pPr>
      <w:r w:rsidRPr="00AB04E6">
        <w:rPr>
          <w:rFonts w:ascii="Times New Roman" w:hAnsi="Times New Roman"/>
          <w:i/>
          <w:sz w:val="24"/>
          <w:szCs w:val="24"/>
        </w:rPr>
        <w:t>Treść projektu uchwały stanowi załącznik do protokołu</w:t>
      </w:r>
    </w:p>
    <w:p w14:paraId="0DB42D2C" w14:textId="31089DA5" w:rsidR="003F627A" w:rsidRPr="003F627A" w:rsidRDefault="003F627A" w:rsidP="0014509E">
      <w:pPr>
        <w:spacing w:line="240" w:lineRule="auto"/>
        <w:jc w:val="both"/>
        <w:rPr>
          <w:rFonts w:ascii="Times New Roman" w:hAnsi="Times New Roman" w:cs="Times New Roman"/>
          <w:i/>
          <w:sz w:val="24"/>
          <w:szCs w:val="24"/>
        </w:rPr>
      </w:pPr>
      <w:r w:rsidRPr="001D142D">
        <w:rPr>
          <w:rFonts w:ascii="Times New Roman" w:hAnsi="Times New Roman"/>
          <w:sz w:val="24"/>
          <w:szCs w:val="24"/>
        </w:rPr>
        <w:t xml:space="preserve">Przewodniczący Rady Gminy Grzegorz Wawryniuk </w:t>
      </w:r>
      <w:r>
        <w:rPr>
          <w:rFonts w:ascii="Times New Roman" w:hAnsi="Times New Roman"/>
          <w:sz w:val="24"/>
          <w:szCs w:val="24"/>
        </w:rPr>
        <w:t xml:space="preserve">- </w:t>
      </w:r>
      <w:r w:rsidRPr="003F627A">
        <w:rPr>
          <w:rFonts w:ascii="Times New Roman" w:hAnsi="Times New Roman" w:cs="Times New Roman"/>
        </w:rPr>
        <w:t>Panie inżynierze, tu padło pytanie. Załącznik numer 4. Czy gmina będzie musiała w jakiś sposób partycypować w budowie dróg związanych z istnieniem farmy wiatrowej?</w:t>
      </w:r>
    </w:p>
    <w:p w14:paraId="5D7040E4" w14:textId="0BE6EE98" w:rsidR="003F627A" w:rsidRPr="003F627A" w:rsidRDefault="003F627A" w:rsidP="003F627A">
      <w:pPr>
        <w:spacing w:line="240" w:lineRule="auto"/>
        <w:jc w:val="both"/>
        <w:rPr>
          <w:rFonts w:ascii="Times New Roman" w:hAnsi="Times New Roman"/>
          <w:sz w:val="24"/>
          <w:szCs w:val="24"/>
        </w:rPr>
      </w:pPr>
      <w:r>
        <w:rPr>
          <w:rFonts w:ascii="Times New Roman" w:hAnsi="Times New Roman"/>
          <w:sz w:val="24"/>
          <w:szCs w:val="24"/>
        </w:rPr>
        <w:t xml:space="preserve">Piotr </w:t>
      </w:r>
      <w:r w:rsidR="009A4B7F">
        <w:rPr>
          <w:rFonts w:ascii="Times New Roman" w:hAnsi="Times New Roman"/>
          <w:sz w:val="24"/>
          <w:szCs w:val="24"/>
        </w:rPr>
        <w:t xml:space="preserve">Fogel - </w:t>
      </w:r>
      <w:r w:rsidRPr="003F627A">
        <w:rPr>
          <w:rFonts w:ascii="Times New Roman" w:hAnsi="Times New Roman"/>
          <w:sz w:val="24"/>
          <w:szCs w:val="24"/>
        </w:rPr>
        <w:t>Dzień dobry Państwu. Nie, nie będzie musiała partycypować w żaden sposób. To jest odpowiedź na Pana pytanie nr 1. Odpowiedź na pytanie, które nie padło, co w sytuacji, kiedy firma wiatrowa zniszczy drogę gminną, bo będzie wiozła zbyt duże ciężary, To już jest wtedy kwestia ustalenia wszystkich szczegółów związanych z odbudową tej drogi pomiędzy panem wójtem a firmą wiatrakową. Tak to się dzieje w innych samorządach i tak to się dzieje wtedy, kiedy jest realizowana jakakolwiek wielka inwestycja, która zagraża infrastrukturze komunikacyjnej gminy. Tak to wygląda. Jeszcze sobie pozwolę ty</w:t>
      </w:r>
      <w:r>
        <w:rPr>
          <w:rFonts w:ascii="Times New Roman" w:hAnsi="Times New Roman"/>
          <w:sz w:val="24"/>
          <w:szCs w:val="24"/>
        </w:rPr>
        <w:t>lko na chwilę rzucić okiem do uchwały.</w:t>
      </w:r>
      <w:r w:rsidRPr="003F627A">
        <w:rPr>
          <w:rFonts w:ascii="Times New Roman" w:hAnsi="Times New Roman"/>
          <w:sz w:val="24"/>
          <w:szCs w:val="24"/>
        </w:rPr>
        <w:t xml:space="preserve"> Proszę państwa, rozumiem, że pan przewodniczący odczytał państwu uchwałę, natomiast tak, ponieważ widzę, że to nie jest ta wersja uchwały, która powinna być odczytana, to ja po prostu wskażę, jakie poprawki są. Te, o których rozmawialiśmy jeszcze przed dzisiejszym spotkaniem, tak? Czyli mówiłem o podziale dużych map na części, prawda? Tak, nie, tu mamy tak, załącznik podzielona, paragraf pierwszy, ustęp trzeci, punkt pierwszy. Część graficzna planu w skali 1 do 2 tysięcy na część wsi Liwki, Szlacheckiej i tak dalej, stanowiąca załącznik numer jeden, podzielona na części AB, W punkcie drugim, podzielona na częś</w:t>
      </w:r>
      <w:r w:rsidR="00B17E1E">
        <w:rPr>
          <w:rFonts w:ascii="Times New Roman" w:hAnsi="Times New Roman"/>
          <w:sz w:val="24"/>
          <w:szCs w:val="24"/>
        </w:rPr>
        <w:t xml:space="preserve">ci ABCD, podzielona na części </w:t>
      </w:r>
      <w:proofErr w:type="spellStart"/>
      <w:r w:rsidR="00B17E1E">
        <w:rPr>
          <w:rFonts w:ascii="Times New Roman" w:hAnsi="Times New Roman"/>
          <w:sz w:val="24"/>
          <w:szCs w:val="24"/>
        </w:rPr>
        <w:t>Ai</w:t>
      </w:r>
      <w:r w:rsidRPr="003F627A">
        <w:rPr>
          <w:rFonts w:ascii="Times New Roman" w:hAnsi="Times New Roman"/>
          <w:sz w:val="24"/>
          <w:szCs w:val="24"/>
        </w:rPr>
        <w:t>D</w:t>
      </w:r>
      <w:proofErr w:type="spellEnd"/>
      <w:r w:rsidRPr="003F627A">
        <w:rPr>
          <w:rFonts w:ascii="Times New Roman" w:hAnsi="Times New Roman"/>
          <w:sz w:val="24"/>
          <w:szCs w:val="24"/>
        </w:rPr>
        <w:t>. I teraz jeszcze była taka jedna ważna sytuacja, a mianowicie pan przewodniczący odczytał w paragrafie ósmym, że na obszarze objętym planem dopuszcza się lokalizację 13 elektrowni. Przed chwilą państwo podjęliście uchwałę wyłączającą 3 elektrownie, czyli nie 13, a 10. W związku z tym się z</w:t>
      </w:r>
      <w:r>
        <w:rPr>
          <w:rFonts w:ascii="Times New Roman" w:hAnsi="Times New Roman"/>
          <w:sz w:val="24"/>
          <w:szCs w:val="24"/>
        </w:rPr>
        <w:t>mieniła numeracja i dlatego w</w:t>
      </w:r>
      <w:r w:rsidRPr="003F627A">
        <w:rPr>
          <w:rFonts w:ascii="Times New Roman" w:hAnsi="Times New Roman"/>
          <w:sz w:val="24"/>
          <w:szCs w:val="24"/>
        </w:rPr>
        <w:t xml:space="preserve"> zapisie dotyczącym w paragrafie 32 w punkcie pierwszym macie państwo na całym obszarze objętym planem z wyłączeniem gruntów rolnyc</w:t>
      </w:r>
      <w:r>
        <w:rPr>
          <w:rFonts w:ascii="Times New Roman" w:hAnsi="Times New Roman"/>
          <w:sz w:val="24"/>
          <w:szCs w:val="24"/>
        </w:rPr>
        <w:t>h trzeciej klasy bonitacyjnej. W</w:t>
      </w:r>
      <w:r w:rsidRPr="003F627A">
        <w:rPr>
          <w:rFonts w:ascii="Times New Roman" w:hAnsi="Times New Roman"/>
          <w:sz w:val="24"/>
          <w:szCs w:val="24"/>
        </w:rPr>
        <w:t xml:space="preserve"> tym na terenach 4P, 6P i 9P to ten fragment, w tym na terenach 4P, 6P i 9P wypada. I to samo dotyczy paragrafu 33, gdzie jest też mowa o tym, w tym na terenach 4P, 6P i 9P to też wypada. To wszystko, dziękuję.</w:t>
      </w:r>
    </w:p>
    <w:p w14:paraId="3676554D" w14:textId="77777777" w:rsidR="003F627A" w:rsidRPr="003F627A" w:rsidRDefault="003F627A" w:rsidP="003F627A">
      <w:pPr>
        <w:spacing w:line="240" w:lineRule="auto"/>
        <w:jc w:val="both"/>
        <w:rPr>
          <w:rFonts w:ascii="Times New Roman" w:hAnsi="Times New Roman"/>
          <w:sz w:val="24"/>
          <w:szCs w:val="24"/>
        </w:rPr>
      </w:pPr>
    </w:p>
    <w:p w14:paraId="5435A030" w14:textId="0C2DB237" w:rsidR="003F627A" w:rsidRPr="003F627A" w:rsidRDefault="003F627A" w:rsidP="003F627A">
      <w:pPr>
        <w:spacing w:line="240" w:lineRule="auto"/>
        <w:jc w:val="both"/>
        <w:rPr>
          <w:rFonts w:ascii="Times New Roman" w:hAnsi="Times New Roman"/>
          <w:sz w:val="24"/>
          <w:szCs w:val="24"/>
        </w:rPr>
      </w:pPr>
      <w:r w:rsidRPr="003F627A">
        <w:rPr>
          <w:rFonts w:ascii="Times New Roman" w:hAnsi="Times New Roman"/>
          <w:sz w:val="24"/>
          <w:szCs w:val="24"/>
        </w:rPr>
        <w:lastRenderedPageBreak/>
        <w:t xml:space="preserve">Przewodniczący </w:t>
      </w:r>
      <w:r w:rsidRPr="001D142D">
        <w:rPr>
          <w:rFonts w:ascii="Times New Roman" w:hAnsi="Times New Roman"/>
          <w:sz w:val="24"/>
          <w:szCs w:val="24"/>
        </w:rPr>
        <w:t>Rady Gminy Grzegorz Wawryniuk</w:t>
      </w:r>
      <w:r>
        <w:rPr>
          <w:rFonts w:ascii="Times New Roman" w:hAnsi="Times New Roman"/>
          <w:sz w:val="24"/>
          <w:szCs w:val="24"/>
        </w:rPr>
        <w:t xml:space="preserve"> - </w:t>
      </w:r>
      <w:r w:rsidRPr="003F627A">
        <w:rPr>
          <w:rFonts w:ascii="Times New Roman" w:hAnsi="Times New Roman"/>
          <w:sz w:val="24"/>
          <w:szCs w:val="24"/>
        </w:rPr>
        <w:t>Dziękuję bardzo. Proszę bardzo, pytania w tym temacie. Już dyskutowaliśmy sporo, czy jeszcze jest potrzeba?</w:t>
      </w:r>
    </w:p>
    <w:p w14:paraId="284F3BEA" w14:textId="355C03BA" w:rsidR="003F627A" w:rsidRDefault="003F627A" w:rsidP="0014509E">
      <w:pPr>
        <w:spacing w:line="240" w:lineRule="auto"/>
        <w:jc w:val="both"/>
        <w:rPr>
          <w:rFonts w:ascii="Times New Roman" w:hAnsi="Times New Roman"/>
          <w:sz w:val="24"/>
          <w:szCs w:val="24"/>
        </w:rPr>
      </w:pPr>
      <w:r>
        <w:rPr>
          <w:rFonts w:ascii="Times New Roman" w:hAnsi="Times New Roman"/>
          <w:sz w:val="24"/>
          <w:szCs w:val="24"/>
        </w:rPr>
        <w:t xml:space="preserve">Radny Marcin Borysiuk - </w:t>
      </w:r>
      <w:r w:rsidRPr="003F627A">
        <w:rPr>
          <w:rFonts w:ascii="Times New Roman" w:hAnsi="Times New Roman"/>
          <w:sz w:val="24"/>
          <w:szCs w:val="24"/>
        </w:rPr>
        <w:t>Czyli tego wiatraka nie powinno już być? Tutaj P2 też widzę, wcho</w:t>
      </w:r>
      <w:r>
        <w:rPr>
          <w:rFonts w:ascii="Times New Roman" w:hAnsi="Times New Roman"/>
          <w:sz w:val="24"/>
          <w:szCs w:val="24"/>
        </w:rPr>
        <w:t>dzi na teren gminny, bo omiot, sk</w:t>
      </w:r>
      <w:r w:rsidRPr="003F627A">
        <w:rPr>
          <w:rFonts w:ascii="Times New Roman" w:hAnsi="Times New Roman"/>
          <w:sz w:val="24"/>
          <w:szCs w:val="24"/>
        </w:rPr>
        <w:t xml:space="preserve">rzydło te będzie </w:t>
      </w:r>
      <w:r w:rsidR="000375E9" w:rsidRPr="003F627A">
        <w:rPr>
          <w:rFonts w:ascii="Times New Roman" w:hAnsi="Times New Roman"/>
          <w:sz w:val="24"/>
          <w:szCs w:val="24"/>
        </w:rPr>
        <w:t>fruwało</w:t>
      </w:r>
      <w:r w:rsidRPr="003F627A">
        <w:rPr>
          <w:rFonts w:ascii="Times New Roman" w:hAnsi="Times New Roman"/>
          <w:sz w:val="24"/>
          <w:szCs w:val="24"/>
        </w:rPr>
        <w:t xml:space="preserve"> nad drogą gminną. Nie wiem też jak to będzie wyglądać. No a przede wszystkim nie mamy, nie mamy kosztorysu żadnego. Jaki dochód będziemy mieli z tej farmy? przy małej instalacji i przy najwyższej instalacji. Firma, która buduje, to wie, ile to będzie kosztowało i mniej więcej zna szacunki, jakie będą wpływały, z tego tytułu, jakie mogą wpływać pieniążki do gminy. A nie mamy nic. Tutaj też właśnie było powiedziane, no ten właściciel, w obecności pana Wójta powie</w:t>
      </w:r>
      <w:r>
        <w:rPr>
          <w:rFonts w:ascii="Times New Roman" w:hAnsi="Times New Roman"/>
          <w:sz w:val="24"/>
          <w:szCs w:val="24"/>
        </w:rPr>
        <w:t>dział, że nie podpisze tego</w:t>
      </w:r>
      <w:r w:rsidRPr="003F627A">
        <w:rPr>
          <w:rFonts w:ascii="Times New Roman" w:hAnsi="Times New Roman"/>
          <w:sz w:val="24"/>
          <w:szCs w:val="24"/>
        </w:rPr>
        <w:t>, a było powiedziane, jak będą wszystkie, tak, nie ma jednego podpisu wiatrak wylatuje, czyli ten wiatrak wylatuje.</w:t>
      </w:r>
    </w:p>
    <w:p w14:paraId="32947EA9" w14:textId="7CBFE02D" w:rsidR="003F627A" w:rsidRDefault="009A4B7F" w:rsidP="009A4B7F">
      <w:pPr>
        <w:spacing w:line="240" w:lineRule="auto"/>
        <w:jc w:val="both"/>
        <w:rPr>
          <w:rFonts w:ascii="Times New Roman" w:hAnsi="Times New Roman"/>
          <w:sz w:val="24"/>
          <w:szCs w:val="24"/>
        </w:rPr>
      </w:pPr>
      <w:r>
        <w:rPr>
          <w:rFonts w:ascii="Times New Roman" w:hAnsi="Times New Roman"/>
          <w:sz w:val="24"/>
          <w:szCs w:val="24"/>
        </w:rPr>
        <w:t xml:space="preserve">Piotr Fogel - </w:t>
      </w:r>
      <w:r w:rsidRPr="009A4B7F">
        <w:rPr>
          <w:rFonts w:ascii="Times New Roman" w:hAnsi="Times New Roman"/>
          <w:sz w:val="24"/>
          <w:szCs w:val="24"/>
        </w:rPr>
        <w:t>Proszę Państwa, to teraz tak. Jeżeli chodzi o kwestie związane z ilością elektrowni wiatrowych, przed paroma chwilami, przed sesją o tym rozmawialiśmy, że wydzielamy trzy elektrownie do odrębnego procedowania, które będą przyjęte inaczej, przedstawione Państwu do przyjęcia na sesji mniej więcej za półtora miesiąca. To jest jakby pierwsza sprawa. Druga sprawa, informowałem również o tym, że brak umowy wyklucza możliwość realizacji jakiejkolwiek inwestycji. O ile sobie przypominam, to inwestor dołożył należytej staranności, żeby wszystkie umowy państwu przedstawić, prawda? Przywiózł wszystkie umowy i teraz się okazuje, że ktoś się rozmyślił, Wobec tego może być sytuacja taka, że za chwilę ktoś się znowu namyśli. Nie umiem Państwu odpowiedzieć na to, jak będzie wyglądała sprawa i nie chcę tutaj bronić ani inwestora, ani nikogo innego. Ja bronię po prostu roboty, którą zrobiłem, czyli planu miejscowego. Jeszcze raz Pana informuję i Państwa również, że jeśli nie będzie sytuacji takiej, że inwestor będzie miał prawo do dysponowania gruntami, czyli będzie miał albo umowę dzierżawną, albo umowę, albo umowę prawo własności, to wtedy nie dostanie pozwolenia na budowę żadnej elektrowni. I teraz kwestia jest jeszcze jedna, a mianowicie sprawa realizacji inwestycji. Proszę to zostawić inwestorowi. Plan zagospodarowania przestrzennego jest na tyle szeroki, że umożliwia zarówno wybudowanie elektrowni większych, jak i mniejszych, ba, mniejsze zawsze można zrobić, tak. Natomiast to już sobie ustali inwestor, czy on będzie chciał w taki, czy w inny sposób mieć to rozwiązane.</w:t>
      </w:r>
    </w:p>
    <w:p w14:paraId="5A5014C7" w14:textId="370BE52C" w:rsidR="003F011B" w:rsidRDefault="003F011B" w:rsidP="003F011B">
      <w:pPr>
        <w:spacing w:line="240" w:lineRule="auto"/>
        <w:jc w:val="both"/>
        <w:rPr>
          <w:rFonts w:ascii="Times New Roman" w:hAnsi="Times New Roman"/>
          <w:sz w:val="24"/>
          <w:szCs w:val="24"/>
        </w:rPr>
      </w:pPr>
      <w:r w:rsidRPr="003F011B">
        <w:rPr>
          <w:rFonts w:ascii="Times New Roman" w:hAnsi="Times New Roman"/>
          <w:sz w:val="24"/>
          <w:szCs w:val="24"/>
        </w:rPr>
        <w:t xml:space="preserve">Radny Marcin Borysiuk </w:t>
      </w:r>
      <w:r>
        <w:rPr>
          <w:rFonts w:ascii="Times New Roman" w:hAnsi="Times New Roman"/>
          <w:sz w:val="24"/>
          <w:szCs w:val="24"/>
        </w:rPr>
        <w:t xml:space="preserve">- </w:t>
      </w:r>
      <w:r w:rsidR="009A4B7F" w:rsidRPr="009A4B7F">
        <w:rPr>
          <w:rFonts w:ascii="Times New Roman" w:hAnsi="Times New Roman"/>
          <w:sz w:val="24"/>
          <w:szCs w:val="24"/>
        </w:rPr>
        <w:t>Znaczy się, że to nie, no bo to już było moje sprawie taka, co wiem, że mają być umowy, jeśli jedna nie ma żadnej jednej, to ja myślę, że tej umowy nie ma. Tak, ile ma pewność, że podejmujemy decyzję,</w:t>
      </w:r>
    </w:p>
    <w:p w14:paraId="1BCF13F3" w14:textId="6E6CE0B4" w:rsidR="003F011B" w:rsidRPr="003F011B" w:rsidRDefault="003F011B" w:rsidP="003F011B">
      <w:pPr>
        <w:spacing w:line="240" w:lineRule="auto"/>
        <w:jc w:val="both"/>
        <w:rPr>
          <w:rFonts w:ascii="Times New Roman" w:hAnsi="Times New Roman"/>
          <w:sz w:val="24"/>
          <w:szCs w:val="24"/>
        </w:rPr>
      </w:pPr>
      <w:r>
        <w:rPr>
          <w:rFonts w:ascii="Times New Roman" w:hAnsi="Times New Roman"/>
          <w:sz w:val="24"/>
          <w:szCs w:val="24"/>
        </w:rPr>
        <w:t xml:space="preserve">Piotr Fogel - </w:t>
      </w:r>
      <w:r w:rsidRPr="003F011B">
        <w:rPr>
          <w:rFonts w:ascii="Times New Roman" w:hAnsi="Times New Roman"/>
          <w:sz w:val="24"/>
          <w:szCs w:val="24"/>
        </w:rPr>
        <w:t>Dobrze, proszę</w:t>
      </w:r>
      <w:r>
        <w:rPr>
          <w:rFonts w:ascii="Times New Roman" w:hAnsi="Times New Roman"/>
          <w:sz w:val="24"/>
          <w:szCs w:val="24"/>
        </w:rPr>
        <w:t xml:space="preserve"> pana, to znaczy ja powiem tak. </w:t>
      </w:r>
      <w:r w:rsidRPr="003F011B">
        <w:rPr>
          <w:rFonts w:ascii="Times New Roman" w:hAnsi="Times New Roman"/>
          <w:sz w:val="24"/>
          <w:szCs w:val="24"/>
        </w:rPr>
        <w:t>No ja może nie będę, nie będę się w</w:t>
      </w:r>
      <w:r>
        <w:rPr>
          <w:rFonts w:ascii="Times New Roman" w:hAnsi="Times New Roman"/>
          <w:sz w:val="24"/>
          <w:szCs w:val="24"/>
        </w:rPr>
        <w:t>ypowiadał w temat za inwestora.</w:t>
      </w:r>
    </w:p>
    <w:p w14:paraId="5BACF8A8" w14:textId="0BC708BF" w:rsidR="003F011B" w:rsidRPr="003F011B" w:rsidRDefault="003F011B" w:rsidP="003F011B">
      <w:pPr>
        <w:spacing w:line="240" w:lineRule="auto"/>
        <w:jc w:val="both"/>
        <w:rPr>
          <w:rFonts w:ascii="Times New Roman" w:hAnsi="Times New Roman"/>
          <w:sz w:val="24"/>
          <w:szCs w:val="24"/>
        </w:rPr>
      </w:pPr>
      <w:r>
        <w:rPr>
          <w:rFonts w:ascii="Times New Roman" w:hAnsi="Times New Roman"/>
          <w:sz w:val="24"/>
          <w:szCs w:val="24"/>
        </w:rPr>
        <w:t xml:space="preserve">Przedstawiciel inwestora - </w:t>
      </w:r>
      <w:r w:rsidRPr="003F011B">
        <w:rPr>
          <w:rFonts w:ascii="Times New Roman" w:hAnsi="Times New Roman"/>
          <w:sz w:val="24"/>
          <w:szCs w:val="24"/>
        </w:rPr>
        <w:t xml:space="preserve">Nie powinno tak działać. Tak jak już powiedziałam wcześniej, my na ten temat nie mieliśmy żadnej informacji. Ten pan podpisał umowę przedwstępną, nie dostaliśmy informacji zwrotnej, że się rozmyślił. Bardzo proszę dać nam szansę, żebyśmy my tą sprawę rozwiązali i spróbowali się porozumieć z tym panem. </w:t>
      </w:r>
    </w:p>
    <w:p w14:paraId="1ABFC8DD" w14:textId="35719295" w:rsidR="003F011B" w:rsidRPr="003F011B" w:rsidRDefault="003F011B" w:rsidP="003F011B">
      <w:pPr>
        <w:spacing w:line="240" w:lineRule="auto"/>
        <w:jc w:val="both"/>
        <w:rPr>
          <w:rFonts w:ascii="Times New Roman" w:hAnsi="Times New Roman"/>
          <w:sz w:val="24"/>
          <w:szCs w:val="24"/>
        </w:rPr>
      </w:pPr>
      <w:r>
        <w:rPr>
          <w:rFonts w:ascii="Times New Roman" w:hAnsi="Times New Roman"/>
          <w:sz w:val="24"/>
          <w:szCs w:val="24"/>
        </w:rPr>
        <w:t xml:space="preserve">Piotr Fogel - </w:t>
      </w:r>
      <w:r w:rsidRPr="003F011B">
        <w:rPr>
          <w:rFonts w:ascii="Times New Roman" w:hAnsi="Times New Roman"/>
          <w:sz w:val="24"/>
          <w:szCs w:val="24"/>
        </w:rPr>
        <w:t>Przepraszam b</w:t>
      </w:r>
      <w:r>
        <w:rPr>
          <w:rFonts w:ascii="Times New Roman" w:hAnsi="Times New Roman"/>
          <w:sz w:val="24"/>
          <w:szCs w:val="24"/>
        </w:rPr>
        <w:t>ardzo, żeby była</w:t>
      </w:r>
      <w:r w:rsidRPr="003F011B">
        <w:rPr>
          <w:rFonts w:ascii="Times New Roman" w:hAnsi="Times New Roman"/>
          <w:sz w:val="24"/>
          <w:szCs w:val="24"/>
        </w:rPr>
        <w:t xml:space="preserve"> jasność, </w:t>
      </w:r>
      <w:r>
        <w:rPr>
          <w:rFonts w:ascii="Times New Roman" w:hAnsi="Times New Roman"/>
          <w:sz w:val="24"/>
          <w:szCs w:val="24"/>
        </w:rPr>
        <w:t>o</w:t>
      </w:r>
      <w:r w:rsidRPr="003F011B">
        <w:rPr>
          <w:rFonts w:ascii="Times New Roman" w:hAnsi="Times New Roman"/>
          <w:sz w:val="24"/>
          <w:szCs w:val="24"/>
        </w:rPr>
        <w:t xml:space="preserve"> której elektrowni pan mówi, o numerze ile? Trzy, rozumiem. Proszę państwa, moja propozycja jest taka, tak jak państwu powiedziałem, na dzień dz</w:t>
      </w:r>
      <w:r w:rsidR="00B17E1E">
        <w:rPr>
          <w:rFonts w:ascii="Times New Roman" w:hAnsi="Times New Roman"/>
          <w:sz w:val="24"/>
          <w:szCs w:val="24"/>
        </w:rPr>
        <w:t>isiejszy mamy taką sytuację,</w:t>
      </w:r>
      <w:r w:rsidRPr="003F011B">
        <w:rPr>
          <w:rFonts w:ascii="Times New Roman" w:hAnsi="Times New Roman"/>
          <w:sz w:val="24"/>
          <w:szCs w:val="24"/>
        </w:rPr>
        <w:t xml:space="preserve"> że wszystkie umowy są podpisane, tak? Pan ma jakąś wiedzę na temat tego, że ktoś ustnie, wypowiedział się, że on się nie zgadza lub się wycofuje. Sekundkę, proszę pana, proszę pozwolić mi dokończyć. Pamiętam, że była taka sytuacja, kilka razy jak rozmawiałem z panem wójtem w gabinecie, pan wójt mówił tak, Panie Piotrze, czy oni mają podpisane wszystkie umowy? Ja mówię, z tego co mi powiedział prezes kiedyś, to mają chyba załatwione wszystko albo wszystko. Koniec cytatu. Potem kiedyś rozmawiałem przy </w:t>
      </w:r>
      <w:r w:rsidRPr="003F011B">
        <w:rPr>
          <w:rFonts w:ascii="Times New Roman" w:hAnsi="Times New Roman"/>
          <w:sz w:val="24"/>
          <w:szCs w:val="24"/>
        </w:rPr>
        <w:lastRenderedPageBreak/>
        <w:t>okazji któregoś spotkania z prezesem firmy, Prezes firmy mówi, tak, mamy wszystkie umowy, tam chyb</w:t>
      </w:r>
      <w:r>
        <w:rPr>
          <w:rFonts w:ascii="Times New Roman" w:hAnsi="Times New Roman"/>
          <w:sz w:val="24"/>
          <w:szCs w:val="24"/>
        </w:rPr>
        <w:t>a była jeszcze jakaś śmierć</w:t>
      </w:r>
      <w:r w:rsidRPr="003F011B">
        <w:rPr>
          <w:rFonts w:ascii="Times New Roman" w:hAnsi="Times New Roman"/>
          <w:sz w:val="24"/>
          <w:szCs w:val="24"/>
        </w:rPr>
        <w:t xml:space="preserve"> przy okazji jakiejś umowy, więc tam były sprawy spadkowe i nieważne. W każdym razie pan wójt powiedział tak, nie interesuje mnie to, co mówi prezes, on ma przyjechać i pokazać. więc prezes przyjechał, pokazał i teraz jeżeli mamy sytuację taką, że umowa ustna nie obowiązuje, czy tam, no nie wiem, jeżeli mamy jakieś zapewnienia ustne, które nie obowiązują, no to teraz jak mamy traktować zapewnienia ustne, w których się wypowiada umowę, tak?</w:t>
      </w:r>
    </w:p>
    <w:p w14:paraId="16D1C25C" w14:textId="3821C118" w:rsidR="003F011B" w:rsidRPr="002C3EA6" w:rsidRDefault="00621FFC" w:rsidP="003F011B">
      <w:pPr>
        <w:spacing w:line="240" w:lineRule="auto"/>
        <w:jc w:val="both"/>
        <w:rPr>
          <w:rFonts w:ascii="Times New Roman" w:hAnsi="Times New Roman"/>
          <w:sz w:val="24"/>
          <w:szCs w:val="24"/>
        </w:rPr>
      </w:pPr>
      <w:r>
        <w:rPr>
          <w:rFonts w:ascii="Times New Roman" w:hAnsi="Times New Roman"/>
          <w:sz w:val="24"/>
          <w:szCs w:val="24"/>
        </w:rPr>
        <w:t xml:space="preserve">Radny </w:t>
      </w:r>
      <w:r w:rsidR="003F011B" w:rsidRPr="002C3EA6">
        <w:rPr>
          <w:rFonts w:ascii="Times New Roman" w:hAnsi="Times New Roman"/>
          <w:sz w:val="24"/>
          <w:szCs w:val="24"/>
        </w:rPr>
        <w:t xml:space="preserve">Borysiuk Marcin </w:t>
      </w:r>
      <w:r w:rsidR="00B17E1E" w:rsidRPr="002C3EA6">
        <w:rPr>
          <w:rFonts w:ascii="Times New Roman" w:hAnsi="Times New Roman"/>
          <w:sz w:val="24"/>
          <w:szCs w:val="24"/>
        </w:rPr>
        <w:t xml:space="preserve">– </w:t>
      </w:r>
      <w:r w:rsidR="002C3EA6" w:rsidRPr="002C3EA6">
        <w:rPr>
          <w:rFonts w:ascii="Times New Roman" w:hAnsi="Times New Roman"/>
          <w:sz w:val="24"/>
          <w:szCs w:val="24"/>
        </w:rPr>
        <w:t xml:space="preserve">rolnik mówi że umowa była podpisana w kwietniu 2024 roku, a jesienią 2025 nie wyraża zgody. Mówię mu powiedz prawdę bo nie wiem co mam robić jak głosować. Bo się narażę dla tych co są za wiatrakami albo dla tych co są przeciw. </w:t>
      </w:r>
      <w:r w:rsidR="001B4539" w:rsidRPr="002C3EA6">
        <w:rPr>
          <w:rFonts w:ascii="Times New Roman" w:hAnsi="Times New Roman"/>
          <w:sz w:val="24"/>
          <w:szCs w:val="24"/>
        </w:rPr>
        <w:t>Chęć</w:t>
      </w:r>
      <w:r w:rsidR="002C3EA6" w:rsidRPr="002C3EA6">
        <w:rPr>
          <w:rFonts w:ascii="Times New Roman" w:hAnsi="Times New Roman"/>
          <w:sz w:val="24"/>
          <w:szCs w:val="24"/>
        </w:rPr>
        <w:t xml:space="preserve"> </w:t>
      </w:r>
      <w:r w:rsidR="001B4539" w:rsidRPr="002C3EA6">
        <w:rPr>
          <w:rFonts w:ascii="Times New Roman" w:hAnsi="Times New Roman"/>
          <w:sz w:val="24"/>
          <w:szCs w:val="24"/>
        </w:rPr>
        <w:t>mieć</w:t>
      </w:r>
      <w:r w:rsidR="002C3EA6" w:rsidRPr="002C3EA6">
        <w:rPr>
          <w:rFonts w:ascii="Times New Roman" w:hAnsi="Times New Roman"/>
          <w:sz w:val="24"/>
          <w:szCs w:val="24"/>
        </w:rPr>
        <w:t xml:space="preserve"> pewność, powiedział że nie wyraża zgody.</w:t>
      </w:r>
    </w:p>
    <w:p w14:paraId="34964A72" w14:textId="1F848791" w:rsidR="002C3EA6" w:rsidRDefault="002C3EA6" w:rsidP="003F011B">
      <w:pPr>
        <w:spacing w:line="240" w:lineRule="auto"/>
        <w:jc w:val="both"/>
        <w:rPr>
          <w:rFonts w:ascii="Times New Roman" w:hAnsi="Times New Roman"/>
          <w:sz w:val="24"/>
          <w:szCs w:val="24"/>
        </w:rPr>
      </w:pPr>
      <w:r>
        <w:rPr>
          <w:rFonts w:ascii="Times New Roman" w:hAnsi="Times New Roman"/>
          <w:sz w:val="24"/>
          <w:szCs w:val="24"/>
        </w:rPr>
        <w:t xml:space="preserve">Piotr </w:t>
      </w:r>
      <w:r w:rsidR="003F011B" w:rsidRPr="003F011B">
        <w:rPr>
          <w:rFonts w:ascii="Times New Roman" w:hAnsi="Times New Roman"/>
          <w:sz w:val="24"/>
          <w:szCs w:val="24"/>
        </w:rPr>
        <w:t>Fogel</w:t>
      </w:r>
      <w:r>
        <w:rPr>
          <w:rFonts w:ascii="Times New Roman" w:hAnsi="Times New Roman"/>
          <w:sz w:val="24"/>
          <w:szCs w:val="24"/>
        </w:rPr>
        <w:t xml:space="preserve"> - </w:t>
      </w:r>
      <w:r w:rsidR="003F011B" w:rsidRPr="003F011B">
        <w:rPr>
          <w:rFonts w:ascii="Times New Roman" w:hAnsi="Times New Roman"/>
          <w:sz w:val="24"/>
          <w:szCs w:val="24"/>
        </w:rPr>
        <w:t>Proszę pana, to jeszcze powiem tak, miałem jeszcze o tym rozmawiać, bo dzisiaj było też bardzo, bardzo gorąco. Dostaliście państwo również informację na temat przebiegu konsultacji społecznych, prawda? Gdzie wpłynęły cztery uwagi negatywne do projektu planu oraz wpłynęło jedno pismo od mieszkańców podpisane przez 230 parę osób, które, proszę? przez trzysta parę osób, mówi pan przewodniczący, które chcą lokalizacji elektrowni wiatrowych. Więc ja już nie wiem tak naprawdę. Państwo wpłynęły dwa pisma. Jedno było w czasie składania uwag, drugie było później. Ja nie sprawdzałem wszystkich nazwisk, które tam są i nie sprawdzałem, czy ktoś nie poszedł przypadkiem dwa razy. Natomiast znalazłem dwa takie charakterystyczne nazwiska jednego największego oponenta z Juniewicz, ale to nie dotyczyło jego rodziny, tylko rodziny o tym samym nazwisku, więc sprawdziłem jedną listę, drugą listę, tylko raz występują te nazwiska. I była jeszcze jakaś pani, która miała przepiękny charakter pisma, no aż nie mogłem sobie odmówić, żeby nie sprawdzić na drugiej liście, czy jej nie ma, nie było.</w:t>
      </w:r>
      <w:r w:rsidR="00E51A35">
        <w:rPr>
          <w:rFonts w:ascii="Times New Roman" w:hAnsi="Times New Roman"/>
          <w:sz w:val="24"/>
          <w:szCs w:val="24"/>
        </w:rPr>
        <w:t xml:space="preserve"> Więc wiele na to wskazuje, że n</w:t>
      </w:r>
      <w:r w:rsidR="003F011B" w:rsidRPr="003F011B">
        <w:rPr>
          <w:rFonts w:ascii="Times New Roman" w:hAnsi="Times New Roman"/>
          <w:sz w:val="24"/>
          <w:szCs w:val="24"/>
        </w:rPr>
        <w:t>o mamy ponad 300 podpisów za tym, żebyście państwo radni przyjęli ten projekt planu zagospodarowania przestrzennego. Może on, może on działa pod...</w:t>
      </w:r>
    </w:p>
    <w:p w14:paraId="67507647" w14:textId="5F0E5231" w:rsidR="003F011B" w:rsidRPr="003F011B" w:rsidRDefault="002C3EA6" w:rsidP="003F011B">
      <w:pPr>
        <w:spacing w:line="240" w:lineRule="auto"/>
        <w:jc w:val="both"/>
        <w:rPr>
          <w:rFonts w:ascii="Times New Roman" w:hAnsi="Times New Roman"/>
          <w:sz w:val="24"/>
          <w:szCs w:val="24"/>
        </w:rPr>
      </w:pPr>
      <w:r>
        <w:rPr>
          <w:rFonts w:ascii="Times New Roman" w:hAnsi="Times New Roman"/>
          <w:sz w:val="24"/>
          <w:szCs w:val="24"/>
        </w:rPr>
        <w:t xml:space="preserve"> Adam Głuchowski – odnośnie tych podpisów ponad 300 osób, jest nas w całej gminie 2600 osób. </w:t>
      </w:r>
      <w:r w:rsidR="00621FFC">
        <w:rPr>
          <w:rFonts w:ascii="Times New Roman" w:hAnsi="Times New Roman"/>
          <w:sz w:val="24"/>
          <w:szCs w:val="24"/>
        </w:rPr>
        <w:t>Chciałem</w:t>
      </w:r>
      <w:r>
        <w:rPr>
          <w:rFonts w:ascii="Times New Roman" w:hAnsi="Times New Roman"/>
          <w:sz w:val="24"/>
          <w:szCs w:val="24"/>
        </w:rPr>
        <w:t xml:space="preserve"> zapytać co z </w:t>
      </w:r>
      <w:r w:rsidR="00621FFC">
        <w:rPr>
          <w:rFonts w:ascii="Times New Roman" w:hAnsi="Times New Roman"/>
          <w:sz w:val="24"/>
          <w:szCs w:val="24"/>
        </w:rPr>
        <w:t xml:space="preserve">tymi </w:t>
      </w:r>
      <w:r>
        <w:rPr>
          <w:rFonts w:ascii="Times New Roman" w:hAnsi="Times New Roman"/>
          <w:sz w:val="24"/>
          <w:szCs w:val="24"/>
        </w:rPr>
        <w:t>pozostałymi osobami z tych 2600 osób</w:t>
      </w:r>
      <w:r w:rsidR="00621FFC">
        <w:rPr>
          <w:rFonts w:ascii="Times New Roman" w:hAnsi="Times New Roman"/>
          <w:sz w:val="24"/>
          <w:szCs w:val="24"/>
        </w:rPr>
        <w:t>. 2300 osób nie ma zdania, albo są obojętni.</w:t>
      </w:r>
    </w:p>
    <w:p w14:paraId="5FEE9A36" w14:textId="55585F6D" w:rsidR="003F011B" w:rsidRPr="003F011B" w:rsidRDefault="00621FFC" w:rsidP="003F011B">
      <w:pPr>
        <w:spacing w:line="240" w:lineRule="auto"/>
        <w:jc w:val="both"/>
        <w:rPr>
          <w:rFonts w:ascii="Times New Roman" w:hAnsi="Times New Roman"/>
          <w:sz w:val="24"/>
          <w:szCs w:val="24"/>
        </w:rPr>
      </w:pPr>
      <w:r>
        <w:rPr>
          <w:rFonts w:ascii="Times New Roman" w:hAnsi="Times New Roman"/>
          <w:sz w:val="24"/>
          <w:szCs w:val="24"/>
        </w:rPr>
        <w:t xml:space="preserve">Piotr </w:t>
      </w:r>
      <w:r w:rsidR="003F011B" w:rsidRPr="003F011B">
        <w:rPr>
          <w:rFonts w:ascii="Times New Roman" w:hAnsi="Times New Roman"/>
          <w:sz w:val="24"/>
          <w:szCs w:val="24"/>
        </w:rPr>
        <w:t>Fogel</w:t>
      </w:r>
      <w:r>
        <w:rPr>
          <w:rFonts w:ascii="Times New Roman" w:hAnsi="Times New Roman"/>
          <w:sz w:val="24"/>
          <w:szCs w:val="24"/>
        </w:rPr>
        <w:t xml:space="preserve"> - </w:t>
      </w:r>
      <w:r w:rsidR="003F011B" w:rsidRPr="003F011B">
        <w:rPr>
          <w:rFonts w:ascii="Times New Roman" w:hAnsi="Times New Roman"/>
          <w:sz w:val="24"/>
          <w:szCs w:val="24"/>
        </w:rPr>
        <w:t>Proszę Państwa, no więc... Ja bym chciał powiedzieć... Ja bym chciał powiedzieć tak przez analogię. W Warszawie mieszka 2 miliony 700 ludzi, a tylko 10 tysięcy uwag spłynęło do projektu planu ogólnego. Więc pozostali co? Nie znamy ich zdania. Proszę Państwa, no przepraszam bardzo. Było tak dużo konsultacji w sprawie projektu planu. Spotykaliśmy się wiele razy. Każdy, kto chciał, mógł się dowiedzieć, mógł przyjść, spytać i tak dalej, i tak dalej. Myślę sobie, że okazji, żeby o tym porozmawiać było naprawdę dużo. Z drugiej strony mamy też takie miejscowości, których ten plan zagospodarowania przestrzennego nie dotyczy lub dotyczy w minimalnym stopniu. No i tyle.</w:t>
      </w:r>
    </w:p>
    <w:p w14:paraId="3CD61DD6" w14:textId="0D4AC0E1" w:rsidR="00E51A35" w:rsidRDefault="003F011B" w:rsidP="003F011B">
      <w:pPr>
        <w:spacing w:line="240" w:lineRule="auto"/>
        <w:jc w:val="both"/>
        <w:rPr>
          <w:rFonts w:ascii="Times New Roman" w:hAnsi="Times New Roman"/>
          <w:sz w:val="24"/>
          <w:szCs w:val="24"/>
        </w:rPr>
      </w:pPr>
      <w:r w:rsidRPr="003F011B">
        <w:rPr>
          <w:rFonts w:ascii="Times New Roman" w:hAnsi="Times New Roman"/>
          <w:sz w:val="24"/>
          <w:szCs w:val="24"/>
        </w:rPr>
        <w:t>Przewodniczący</w:t>
      </w:r>
      <w:r w:rsidR="00E51A35">
        <w:rPr>
          <w:rFonts w:ascii="Times New Roman" w:hAnsi="Times New Roman"/>
          <w:sz w:val="24"/>
          <w:szCs w:val="24"/>
        </w:rPr>
        <w:t xml:space="preserve"> Rady Gminy Grzegorz Wawryniuk – prawda </w:t>
      </w:r>
      <w:r w:rsidRPr="003F011B">
        <w:rPr>
          <w:rFonts w:ascii="Times New Roman" w:hAnsi="Times New Roman"/>
          <w:sz w:val="24"/>
          <w:szCs w:val="24"/>
        </w:rPr>
        <w:t xml:space="preserve">jest taka i tak najprawdopodobniej będziemy musieli podjąć udział. Kolejne decyzje, które będziemy musieli podjąć, to wyrzucić nagłośnienie i tak my będziemy musieli tę decyzję podjąć. No prawda jest taka, że ja też rozmawiam z mieszkańcami, jest grupa, która jest za, częściowo ludzie, którzy są zainteresowani jakimś tam pozyskaniem jakichś korzyści z tego tytułu, częściowo inni, którzy nie są zainteresowani, może nie wiem, jakoś są powiązani, są za. Jest jakaś grupa, która jest przeciw, część z racjonalnych jakich względów próbuje, próbuje to wytłumaczyć, część nie próbuje wytłumaczyć z jakich względów można się domyślać, można sobie domniemywać, ale większość społeczeństwa tak naprawdę ta sprawa w tej chwili nie obchodzi. Ja wiem, że będą </w:t>
      </w:r>
      <w:r w:rsidRPr="003F011B">
        <w:rPr>
          <w:rFonts w:ascii="Times New Roman" w:hAnsi="Times New Roman"/>
          <w:sz w:val="24"/>
          <w:szCs w:val="24"/>
        </w:rPr>
        <w:lastRenderedPageBreak/>
        <w:t xml:space="preserve">komentarze po podjęciu decyzji, będą skomentowane jak, jak wszystkie nasze decyzje później, szczególnie przez tych, co się teraz nie odzywają, ale niestety no tak, tak to już jest. No i decyzja jest nasza, ja nikogo nie zamierzam przekonywać, ani w to, ani w tą stronę. Swoją decyzję już </w:t>
      </w:r>
      <w:r w:rsidR="00E51A35" w:rsidRPr="003F011B">
        <w:rPr>
          <w:rFonts w:ascii="Times New Roman" w:hAnsi="Times New Roman"/>
          <w:sz w:val="24"/>
          <w:szCs w:val="24"/>
        </w:rPr>
        <w:t>podjąłem</w:t>
      </w:r>
      <w:r w:rsidR="00E51A35">
        <w:rPr>
          <w:rFonts w:ascii="Times New Roman" w:hAnsi="Times New Roman"/>
          <w:sz w:val="24"/>
          <w:szCs w:val="24"/>
        </w:rPr>
        <w:t>, jak zagłosuję. I</w:t>
      </w:r>
      <w:r w:rsidRPr="003F011B">
        <w:rPr>
          <w:rFonts w:ascii="Times New Roman" w:hAnsi="Times New Roman"/>
          <w:sz w:val="24"/>
          <w:szCs w:val="24"/>
        </w:rPr>
        <w:t xml:space="preserve"> musimy to zrobić, musimy zagłosować. Jeżeli mówimy, że omowy </w:t>
      </w:r>
      <w:r w:rsidR="00E51A35">
        <w:rPr>
          <w:rFonts w:ascii="Times New Roman" w:hAnsi="Times New Roman"/>
          <w:sz w:val="24"/>
          <w:szCs w:val="24"/>
        </w:rPr>
        <w:t>przedwstępne</w:t>
      </w:r>
      <w:r w:rsidRPr="003F011B">
        <w:rPr>
          <w:rFonts w:ascii="Times New Roman" w:hAnsi="Times New Roman"/>
          <w:sz w:val="24"/>
          <w:szCs w:val="24"/>
        </w:rPr>
        <w:t xml:space="preserve"> nie mają znaczenia, no to każdy może jeszcze się rozmyślić do notariusza, każdy może, jakiś tam nowy, nowa osoba może się zgłosić, że chce tego. takiego urządzenia na swoim terenie, czy gdzieś w swoim </w:t>
      </w:r>
      <w:r w:rsidR="00E51A35" w:rsidRPr="003F011B">
        <w:rPr>
          <w:rFonts w:ascii="Times New Roman" w:hAnsi="Times New Roman"/>
          <w:sz w:val="24"/>
          <w:szCs w:val="24"/>
        </w:rPr>
        <w:t>obrębie</w:t>
      </w:r>
      <w:r w:rsidRPr="003F011B">
        <w:rPr>
          <w:rFonts w:ascii="Times New Roman" w:hAnsi="Times New Roman"/>
          <w:sz w:val="24"/>
          <w:szCs w:val="24"/>
        </w:rPr>
        <w:t>. Także my tego tutaj nie rozstrzygniemy za wszystkich mieszkańców, no a musimy zadecydować za wszystkich, także myślę, że to najtrudniejsza decyzja będzie w naszej kadencj</w:t>
      </w:r>
      <w:r w:rsidR="00E51A35">
        <w:rPr>
          <w:rFonts w:ascii="Times New Roman" w:hAnsi="Times New Roman"/>
          <w:sz w:val="24"/>
          <w:szCs w:val="24"/>
        </w:rPr>
        <w:t>i. To znaczy my.</w:t>
      </w:r>
      <w:r w:rsidRPr="003F011B">
        <w:rPr>
          <w:rFonts w:ascii="Times New Roman" w:hAnsi="Times New Roman"/>
          <w:sz w:val="24"/>
          <w:szCs w:val="24"/>
        </w:rPr>
        <w:t xml:space="preserve"> Myślę, że jeżeli chodzi o same koszty, to nikt ci tego nie przedstawi, dlatego że nie wiemy za ile lat powstanie ta inwestycja. Tutaj co inwestor mówił, że jeszcze w zależności od zaleceń</w:t>
      </w:r>
      <w:r w:rsidRPr="00A46DAD">
        <w:rPr>
          <w:rFonts w:ascii="Times New Roman" w:hAnsi="Times New Roman"/>
          <w:sz w:val="24"/>
          <w:szCs w:val="24"/>
        </w:rPr>
        <w:t xml:space="preserve">, </w:t>
      </w:r>
      <w:r w:rsidR="00A46DAD" w:rsidRPr="00A46DAD">
        <w:rPr>
          <w:rFonts w:ascii="Times New Roman" w:hAnsi="Times New Roman"/>
          <w:sz w:val="24"/>
          <w:szCs w:val="24"/>
        </w:rPr>
        <w:t>RDOŚ</w:t>
      </w:r>
      <w:r w:rsidRPr="00A46DAD">
        <w:rPr>
          <w:rFonts w:ascii="Times New Roman" w:hAnsi="Times New Roman"/>
          <w:sz w:val="24"/>
          <w:szCs w:val="24"/>
        </w:rPr>
        <w:t xml:space="preserve">, </w:t>
      </w:r>
      <w:r w:rsidRPr="003F011B">
        <w:rPr>
          <w:rFonts w:ascii="Times New Roman" w:hAnsi="Times New Roman"/>
          <w:sz w:val="24"/>
          <w:szCs w:val="24"/>
        </w:rPr>
        <w:t xml:space="preserve">nie wiadomo jakiej mocy będą te turbiny na poszczególnych na poszczególnych masztach i myślę, że to wszystko, na to chwilę pewnie nikt nie potrafi kosztów jakiś tam ustalić, jakie one będą nawet, nawet takie przybliżone. </w:t>
      </w:r>
    </w:p>
    <w:p w14:paraId="6E2A064B" w14:textId="10E15CF4" w:rsidR="003F011B" w:rsidRPr="003F011B" w:rsidRDefault="00E51A35" w:rsidP="003F011B">
      <w:pPr>
        <w:spacing w:line="240" w:lineRule="auto"/>
        <w:jc w:val="both"/>
        <w:rPr>
          <w:rFonts w:ascii="Times New Roman" w:hAnsi="Times New Roman"/>
          <w:sz w:val="24"/>
          <w:szCs w:val="24"/>
        </w:rPr>
      </w:pPr>
      <w:r>
        <w:rPr>
          <w:rFonts w:ascii="Times New Roman" w:hAnsi="Times New Roman"/>
          <w:sz w:val="24"/>
          <w:szCs w:val="24"/>
        </w:rPr>
        <w:t xml:space="preserve">Wójt Gminy - </w:t>
      </w:r>
      <w:r w:rsidR="003F011B" w:rsidRPr="003F011B">
        <w:rPr>
          <w:rFonts w:ascii="Times New Roman" w:hAnsi="Times New Roman"/>
          <w:sz w:val="24"/>
          <w:szCs w:val="24"/>
        </w:rPr>
        <w:t>To ja jeszcze, jeżeli mogę, to odnoście po prostu kosztów, to no muszę to państwu wyraźnie powiedzieć na</w:t>
      </w:r>
      <w:r>
        <w:rPr>
          <w:rFonts w:ascii="Times New Roman" w:hAnsi="Times New Roman"/>
          <w:sz w:val="24"/>
          <w:szCs w:val="24"/>
        </w:rPr>
        <w:t xml:space="preserve"> bazie tego, z czym mieliśmy do </w:t>
      </w:r>
      <w:r w:rsidR="003F011B" w:rsidRPr="003F011B">
        <w:rPr>
          <w:rFonts w:ascii="Times New Roman" w:hAnsi="Times New Roman"/>
          <w:sz w:val="24"/>
          <w:szCs w:val="24"/>
        </w:rPr>
        <w:t xml:space="preserve">czynienia jako gmina w przypadku oddania do użytkowania tej farmy, która obecnie funkcjonuje. Więc proszę Państwa, to z </w:t>
      </w:r>
      <w:r w:rsidRPr="003F011B">
        <w:rPr>
          <w:rFonts w:ascii="Times New Roman" w:hAnsi="Times New Roman"/>
          <w:sz w:val="24"/>
          <w:szCs w:val="24"/>
        </w:rPr>
        <w:t>cało stanowczością</w:t>
      </w:r>
      <w:r w:rsidR="003F011B" w:rsidRPr="003F011B">
        <w:rPr>
          <w:rFonts w:ascii="Times New Roman" w:hAnsi="Times New Roman"/>
          <w:sz w:val="24"/>
          <w:szCs w:val="24"/>
        </w:rPr>
        <w:t xml:space="preserve"> stwierdzam, że na tym etapie, mówię to do Pana i do wszystkich, Nie, że występuje w roli jakiegoś tam obrońcy, tego potencjalnego inwestora, ale nikt nie jest w stanie po prostu ocenić jaka będzie ostateczna wartość tej farmy i ile z tego tytułu gmina będzie miała po prostu formalnie dochodów. Mówi się o dwóch procentach od</w:t>
      </w:r>
      <w:r>
        <w:rPr>
          <w:rFonts w:ascii="Times New Roman" w:hAnsi="Times New Roman"/>
          <w:sz w:val="24"/>
          <w:szCs w:val="24"/>
        </w:rPr>
        <w:t xml:space="preserve"> </w:t>
      </w:r>
      <w:r w:rsidR="003F011B" w:rsidRPr="003F011B">
        <w:rPr>
          <w:rFonts w:ascii="Times New Roman" w:hAnsi="Times New Roman"/>
          <w:sz w:val="24"/>
          <w:szCs w:val="24"/>
        </w:rPr>
        <w:t>budowli i nic się więcej nie mówi, I te 2% od</w:t>
      </w:r>
      <w:r>
        <w:rPr>
          <w:rFonts w:ascii="Times New Roman" w:hAnsi="Times New Roman"/>
          <w:sz w:val="24"/>
          <w:szCs w:val="24"/>
        </w:rPr>
        <w:t xml:space="preserve"> </w:t>
      </w:r>
      <w:r w:rsidR="003F011B" w:rsidRPr="003F011B">
        <w:rPr>
          <w:rFonts w:ascii="Times New Roman" w:hAnsi="Times New Roman"/>
          <w:sz w:val="24"/>
          <w:szCs w:val="24"/>
        </w:rPr>
        <w:t>budowli to wyliczane jest na pod</w:t>
      </w:r>
      <w:r>
        <w:rPr>
          <w:rFonts w:ascii="Times New Roman" w:hAnsi="Times New Roman"/>
          <w:sz w:val="24"/>
          <w:szCs w:val="24"/>
        </w:rPr>
        <w:t xml:space="preserve">stawie złożonej deklaracji </w:t>
      </w:r>
      <w:r w:rsidR="003F011B" w:rsidRPr="003F011B">
        <w:rPr>
          <w:rFonts w:ascii="Times New Roman" w:hAnsi="Times New Roman"/>
          <w:sz w:val="24"/>
          <w:szCs w:val="24"/>
        </w:rPr>
        <w:t xml:space="preserve"> po</w:t>
      </w:r>
      <w:r>
        <w:rPr>
          <w:rFonts w:ascii="Times New Roman" w:hAnsi="Times New Roman"/>
          <w:sz w:val="24"/>
          <w:szCs w:val="24"/>
        </w:rPr>
        <w:t xml:space="preserve"> wybudowaniu</w:t>
      </w:r>
      <w:r w:rsidR="003F011B" w:rsidRPr="003F011B">
        <w:rPr>
          <w:rFonts w:ascii="Times New Roman" w:hAnsi="Times New Roman"/>
          <w:sz w:val="24"/>
          <w:szCs w:val="24"/>
        </w:rPr>
        <w:t xml:space="preserve"> przez inwestora. I w związku z tym, w związku z tym tak ta sytuacja wygląda. W przypadku, w tym przypadku, jeżeli ten potencjalny inwestor powiedział mi, że gmina będzie miała 7 milionów, to wiecie Państwo, ja z tego zacząłem się po prostu śmiać. Także to też jest taka mowa o wszystkim w tym momencie i o n</w:t>
      </w:r>
      <w:r>
        <w:rPr>
          <w:rFonts w:ascii="Times New Roman" w:hAnsi="Times New Roman"/>
          <w:sz w:val="24"/>
          <w:szCs w:val="24"/>
        </w:rPr>
        <w:t>iczym. Wiadomo, że będzie 2%,</w:t>
      </w:r>
      <w:r w:rsidR="003F011B" w:rsidRPr="003F011B">
        <w:rPr>
          <w:rFonts w:ascii="Times New Roman" w:hAnsi="Times New Roman"/>
          <w:sz w:val="24"/>
          <w:szCs w:val="24"/>
        </w:rPr>
        <w:t xml:space="preserve"> to wiadomo, ale od jakiej wartości te 2% będzie po prostu naliczane, to nie wiadomo. I dopóki nie zostanie wybudowana taka inwestycja i rozliczona, zresztą rozliczona w takim sensie, że no nie wszystkie koszty budowy podlegają opodatkowaniu dwuprocentowym podatkiem, także urządzenia nie i w związku z tym Inwestor na własną odpowiedzialność składa oświadczenie o tym, jaki podatek będzie płacił do gminy i na dzień dzisiejszy to, proszę Państwa, nic na ten temat nie wiadomo i tutaj trudno mówić jakichkolwiek pieniądza. Bo mogą w międzyczasie również zmienić ustawę i zrobić z tego, z tych dwóch procent, procent jeden albo trzy procent, trudno powiedzieć co. Co obecnie i w perspektywie czasu rządzący mogą wymyślić.</w:t>
      </w:r>
    </w:p>
    <w:p w14:paraId="32671AA5" w14:textId="143358C6" w:rsidR="003F011B" w:rsidRPr="003F011B" w:rsidRDefault="00F255D3" w:rsidP="003F011B">
      <w:pPr>
        <w:spacing w:line="240" w:lineRule="auto"/>
        <w:jc w:val="both"/>
        <w:rPr>
          <w:rFonts w:ascii="Times New Roman" w:hAnsi="Times New Roman"/>
          <w:sz w:val="24"/>
          <w:szCs w:val="24"/>
        </w:rPr>
      </w:pPr>
      <w:r>
        <w:rPr>
          <w:rFonts w:ascii="Times New Roman" w:hAnsi="Times New Roman"/>
          <w:sz w:val="24"/>
          <w:szCs w:val="24"/>
        </w:rPr>
        <w:t xml:space="preserve">Piotr Fogel - </w:t>
      </w:r>
      <w:r w:rsidR="003F011B" w:rsidRPr="003F011B">
        <w:rPr>
          <w:rFonts w:ascii="Times New Roman" w:hAnsi="Times New Roman"/>
          <w:sz w:val="24"/>
          <w:szCs w:val="24"/>
        </w:rPr>
        <w:t>Panie radny, chciałbym spytać, co pan robił 11 grudnia ubiegłego roku? Czy był pan na spotkaniu otwartym, które było w Świetlicy? Czy był pan czas na spotkanie otwartym, które było w Świetlicy? To było spotkanie, proszę? No właśnie. I tam pan się mógł dowiedzieć wszystkiego, bardzo wszystkiego od ludzi, którzy mają dużo większe doświadczenie niż pan wójt Stefaniuk, jeśli chodzi o kwestie związane z lokalizacją elektrowni wiatrowych. dlatego, że specjalnie dla Pana również został zaproszony wójt z gminy, w której jest 70 tam ileś elektrowni i procedują jeszcze do setki, tak? Więc to jest jakby pierwsza kwestia. Mógł Pan rozmawiać... Mógł pan rozmawiać również z inwestorem na temat tego, ile pieniędzy będzie, ile pieniędzy nie będzie? Pan wójt teraz bardzo sensownie odpowiedział. Pan by chciał pewnie, żeby ktoś panu to wyliczył z dokładnością do dwóch cyfr po przecinku. No, sorry.</w:t>
      </w:r>
    </w:p>
    <w:p w14:paraId="1EBDC9E3" w14:textId="6989217C" w:rsidR="003F011B" w:rsidRPr="003F011B" w:rsidRDefault="003F011B" w:rsidP="003F011B">
      <w:pPr>
        <w:spacing w:line="240" w:lineRule="auto"/>
        <w:jc w:val="both"/>
        <w:rPr>
          <w:rFonts w:ascii="Times New Roman" w:hAnsi="Times New Roman"/>
          <w:sz w:val="24"/>
          <w:szCs w:val="24"/>
        </w:rPr>
      </w:pPr>
      <w:r w:rsidRPr="003F011B">
        <w:rPr>
          <w:rFonts w:ascii="Times New Roman" w:hAnsi="Times New Roman"/>
          <w:sz w:val="24"/>
          <w:szCs w:val="24"/>
        </w:rPr>
        <w:t>Przewodniczący</w:t>
      </w:r>
      <w:r w:rsidR="00F255D3">
        <w:rPr>
          <w:rFonts w:ascii="Times New Roman" w:hAnsi="Times New Roman"/>
          <w:sz w:val="24"/>
          <w:szCs w:val="24"/>
        </w:rPr>
        <w:t xml:space="preserve"> Rady Gminy Grzegorz </w:t>
      </w:r>
      <w:r w:rsidR="00445A9D">
        <w:rPr>
          <w:rFonts w:ascii="Times New Roman" w:hAnsi="Times New Roman"/>
          <w:sz w:val="24"/>
          <w:szCs w:val="24"/>
        </w:rPr>
        <w:t>Wawryniuk</w:t>
      </w:r>
      <w:bookmarkStart w:id="0" w:name="_GoBack"/>
      <w:bookmarkEnd w:id="0"/>
      <w:r w:rsidR="00F255D3">
        <w:rPr>
          <w:rFonts w:ascii="Times New Roman" w:hAnsi="Times New Roman"/>
          <w:sz w:val="24"/>
          <w:szCs w:val="24"/>
        </w:rPr>
        <w:t xml:space="preserve"> - </w:t>
      </w:r>
      <w:r w:rsidRPr="003F011B">
        <w:rPr>
          <w:rFonts w:ascii="Times New Roman" w:hAnsi="Times New Roman"/>
          <w:sz w:val="24"/>
          <w:szCs w:val="24"/>
        </w:rPr>
        <w:t xml:space="preserve">Jest dużo, jest jeszcze jedna, jest jeszcze jedna kwestia tutaj poruszana, która trafiła do mnie, bo za chwilę będziemy głosować tą kwestię farmy. Jest jeszcze jedna kwestia, nie wiem jak to jest tak do końca prawnie, że radni, którzy są bezpośrednio zainteresowani nie powinni głosować. Czy tak jest? Ja tego nie wiem. Nie </w:t>
      </w:r>
      <w:r w:rsidRPr="003F011B">
        <w:rPr>
          <w:rFonts w:ascii="Times New Roman" w:hAnsi="Times New Roman"/>
          <w:sz w:val="24"/>
          <w:szCs w:val="24"/>
        </w:rPr>
        <w:lastRenderedPageBreak/>
        <w:t>potrafię na to chwilę odpowiedzieć, czy to jest, bo wiadomo, że radny we własnym interesie nie może głosować. Czy, czy jeżeli będzie miał w</w:t>
      </w:r>
      <w:r w:rsidR="00F255D3">
        <w:rPr>
          <w:rFonts w:ascii="Times New Roman" w:hAnsi="Times New Roman"/>
          <w:sz w:val="24"/>
          <w:szCs w:val="24"/>
        </w:rPr>
        <w:t xml:space="preserve"> przyszłości jakieś korzyści z</w:t>
      </w:r>
      <w:r w:rsidRPr="003F011B">
        <w:rPr>
          <w:rFonts w:ascii="Times New Roman" w:hAnsi="Times New Roman"/>
          <w:sz w:val="24"/>
          <w:szCs w:val="24"/>
        </w:rPr>
        <w:t xml:space="preserve"> urządzeń, czy to jest interes własny, czy można tak to, to ja tego nie wiem, więc to pozostawiam Państwu każdemu samemu sobie, bo nie wiem czy ktoś ma, czy nie ma, nie interesuje mnie to na tą chwilę. No mamy taki dylemat, sąsiednie gminy odrzuciły w ogóle jakąkolwiek możliwość, tak jak Olszanka wpuszczania do siebie, czy Sarnaki. W przypadku </w:t>
      </w:r>
      <w:proofErr w:type="spellStart"/>
      <w:r w:rsidRPr="003F011B">
        <w:rPr>
          <w:rFonts w:ascii="Times New Roman" w:hAnsi="Times New Roman"/>
          <w:sz w:val="24"/>
          <w:szCs w:val="24"/>
        </w:rPr>
        <w:t>Sarnak</w:t>
      </w:r>
      <w:proofErr w:type="spellEnd"/>
      <w:r w:rsidRPr="003F011B">
        <w:rPr>
          <w:rFonts w:ascii="Times New Roman" w:hAnsi="Times New Roman"/>
          <w:sz w:val="24"/>
          <w:szCs w:val="24"/>
        </w:rPr>
        <w:t xml:space="preserve"> to jest zrozumiałe ze względu, bo tam był argument, że oni są gminą turystyczną, gdzie na turystykę stawiają. Więc tam to, no Olszanka też nie chciała, z jakich względów nie wiem. Natomiast mamy tutaj dylemat, z jednej strony chcemy dochodów, z drugiej strony chcielibyśmy, żeby było tak jak do tej pory. No i niestety nikt z nas tego nie zdejmie, to musimy przegłosować, żebyśmy tutaj rozmawiali dwie godziny, czy trzy, czy trzy dni i wraz wrócimy do tego samego punktu. Więc ja bym proponował, żebyśmy zagłosowali i Tak jak mówię, nie podejmowałem się nikogo przekonywać, swoje zdanie mam na ten temat, mówiłem to ludziom jak zagłosuję i zróbmy to. Chyba, że jeszcze coś ktoś chce się wypowiedzieć na ten temat. Tak, proszę bardzo.</w:t>
      </w:r>
    </w:p>
    <w:p w14:paraId="350018D8" w14:textId="09942A9C" w:rsidR="003F011B" w:rsidRPr="003F011B" w:rsidRDefault="00F255D3" w:rsidP="003F011B">
      <w:pPr>
        <w:spacing w:line="240" w:lineRule="auto"/>
        <w:jc w:val="both"/>
        <w:rPr>
          <w:rFonts w:ascii="Times New Roman" w:hAnsi="Times New Roman"/>
          <w:sz w:val="24"/>
          <w:szCs w:val="24"/>
        </w:rPr>
      </w:pPr>
      <w:r>
        <w:rPr>
          <w:rFonts w:ascii="Times New Roman" w:hAnsi="Times New Roman"/>
          <w:sz w:val="24"/>
          <w:szCs w:val="24"/>
        </w:rPr>
        <w:t xml:space="preserve">Piotr Fogel - </w:t>
      </w:r>
      <w:r w:rsidR="003F011B" w:rsidRPr="003F011B">
        <w:rPr>
          <w:rFonts w:ascii="Times New Roman" w:hAnsi="Times New Roman"/>
          <w:sz w:val="24"/>
          <w:szCs w:val="24"/>
        </w:rPr>
        <w:t xml:space="preserve">Proszę Państwa, lubię mówić do mikrofonu, kiedy nie słyszę czy mnie słychać. Elektrownie wiatrowe, sama wieża będzie stała minimum siedemset kilkadziesiąt metrów od budynków mieszkalnych. Więc to nie jest siedemset metrów, tylko więcej niż siedemset metrów, tak, bo to wynika wprost z przepisów mówiących o tym, jak wygląda wiatrak i jak należy teren pod wiatrak rozumieć. To jest pierwsza sprawa. Druga sprawa, Wszystkie kwestie środowiskowe związane z tym, czy i jaka turbina będzie mogła być posadowiona, to nie jest kwestia miejscowego planu zagospodarowania przestrzennego, tylko decyzji o środowiskowych uwarunkowaniach realizacji przedsięwzięcia. Państwa uchwała, jeżeli będzie dzisiaj pozytywna, to rozpocznie pracę nad możliwością dostania pozwolenia na budowę. Nim ktokolwiek dostanie tam pozwolenie na budowę, to jeszcze jest bardzo, bardzo długa droga. I jeszcze jedna ważna kwestia, również odwołam się do tego spotkania, które było w Świetlicy 11 grudnia, tam między innymi pan, który zajmuje się, pan profesor z Uniwersytetu Marii Skłodowskiej-Curie w Lublinie, za pomocą, nie pamiętam jak się to urządzenie nazywa, do pomiaru natężenia siły i natężenia dźwięku, pokazywał jakie są normy, jak wyglądają normy akustyczne, normy hałasowe i nawet w sytuacji, kiedy myśmy siedzieli w ciszy, kompletnej ciszy, nikt nic nie mówił, bo profesor o to poprosił, było 50 </w:t>
      </w:r>
      <w:proofErr w:type="spellStart"/>
      <w:r w:rsidR="003F011B" w:rsidRPr="003F011B">
        <w:rPr>
          <w:rFonts w:ascii="Times New Roman" w:hAnsi="Times New Roman"/>
          <w:sz w:val="24"/>
          <w:szCs w:val="24"/>
        </w:rPr>
        <w:t>dB</w:t>
      </w:r>
      <w:proofErr w:type="spellEnd"/>
      <w:r w:rsidR="003F011B" w:rsidRPr="003F011B">
        <w:rPr>
          <w:rFonts w:ascii="Times New Roman" w:hAnsi="Times New Roman"/>
          <w:sz w:val="24"/>
          <w:szCs w:val="24"/>
        </w:rPr>
        <w:t>. Norma dla zabudowy jest 45 nocna, a była taka sytuacja, że któryś z mieszkańców siedział i miał ten aparat, bo on był trochę taki przypominający starą Nokię, taką Nokię obronną, trzymał ją w ręku i w zasadzie zbierał dźwięki, które są, więc ja bym raczej zostawił to specjalistom niż radnym. Sobie też bym tego nie zostawił, bo się na tym nie znam.</w:t>
      </w:r>
    </w:p>
    <w:p w14:paraId="7D09FFFC" w14:textId="407C8A4A" w:rsidR="003F011B" w:rsidRPr="00A46DAD" w:rsidRDefault="00F255D3" w:rsidP="003F011B">
      <w:pPr>
        <w:spacing w:line="240" w:lineRule="auto"/>
        <w:jc w:val="both"/>
        <w:rPr>
          <w:rFonts w:ascii="Times New Roman" w:hAnsi="Times New Roman"/>
          <w:sz w:val="24"/>
          <w:szCs w:val="24"/>
        </w:rPr>
      </w:pPr>
      <w:r w:rsidRPr="00A46DAD">
        <w:rPr>
          <w:rFonts w:ascii="Times New Roman" w:hAnsi="Times New Roman"/>
          <w:sz w:val="24"/>
          <w:szCs w:val="24"/>
        </w:rPr>
        <w:t xml:space="preserve">Radna Beata Śmieciuch </w:t>
      </w:r>
      <w:r w:rsidR="00A46DAD" w:rsidRPr="00A46DAD">
        <w:rPr>
          <w:rFonts w:ascii="Times New Roman" w:hAnsi="Times New Roman"/>
          <w:sz w:val="24"/>
          <w:szCs w:val="24"/>
        </w:rPr>
        <w:t>–</w:t>
      </w:r>
      <w:r w:rsidRPr="00A46DAD">
        <w:rPr>
          <w:rFonts w:ascii="Times New Roman" w:hAnsi="Times New Roman"/>
          <w:sz w:val="24"/>
          <w:szCs w:val="24"/>
        </w:rPr>
        <w:t xml:space="preserve"> </w:t>
      </w:r>
      <w:r w:rsidR="00A46DAD" w:rsidRPr="00A46DAD">
        <w:rPr>
          <w:rFonts w:ascii="Times New Roman" w:hAnsi="Times New Roman"/>
          <w:sz w:val="24"/>
          <w:szCs w:val="24"/>
        </w:rPr>
        <w:t>Na Juniewiczach jest farma wiatrakowa w ciągu dnia nie słychać, przechodzi wieczór cisza i słychać. Boję się tego że będą wyższe i bliżej, będą uciążliwe.</w:t>
      </w:r>
    </w:p>
    <w:p w14:paraId="281C66C9" w14:textId="14E61E78" w:rsidR="003F011B" w:rsidRPr="003F011B" w:rsidRDefault="00F255D3" w:rsidP="003F011B">
      <w:pPr>
        <w:spacing w:line="240" w:lineRule="auto"/>
        <w:jc w:val="both"/>
        <w:rPr>
          <w:rFonts w:ascii="Times New Roman" w:hAnsi="Times New Roman"/>
          <w:sz w:val="24"/>
          <w:szCs w:val="24"/>
        </w:rPr>
      </w:pPr>
      <w:r>
        <w:rPr>
          <w:rFonts w:ascii="Times New Roman" w:hAnsi="Times New Roman"/>
          <w:sz w:val="24"/>
          <w:szCs w:val="24"/>
        </w:rPr>
        <w:t xml:space="preserve">Piotr Fogel - </w:t>
      </w:r>
      <w:r w:rsidR="003F011B" w:rsidRPr="003F011B">
        <w:rPr>
          <w:rFonts w:ascii="Times New Roman" w:hAnsi="Times New Roman"/>
          <w:sz w:val="24"/>
          <w:szCs w:val="24"/>
        </w:rPr>
        <w:t>O wyższości wiatraka też była mowa na tym spotkaniu. Już mówię, tak? Tam pan profesor pokazywał jak się rozkłada dźwięk w zależności od wysokości jego powstawania. I tutaj też jest sytuacja taka, że wyższe turbiny są korzystniejsze z punktu widzenia akustycznego. A ja pani teraz cytuję to, co się dowiedziałem tam na d</w:t>
      </w:r>
      <w:r>
        <w:rPr>
          <w:rFonts w:ascii="Times New Roman" w:hAnsi="Times New Roman"/>
          <w:sz w:val="24"/>
          <w:szCs w:val="24"/>
        </w:rPr>
        <w:t>ole w sali. Komuś muszę zaufać.</w:t>
      </w:r>
    </w:p>
    <w:p w14:paraId="0B280E1A" w14:textId="002285F2" w:rsidR="003F011B" w:rsidRDefault="003F011B" w:rsidP="003F011B">
      <w:pPr>
        <w:spacing w:line="240" w:lineRule="auto"/>
        <w:jc w:val="both"/>
        <w:rPr>
          <w:rFonts w:ascii="Times New Roman" w:hAnsi="Times New Roman"/>
          <w:sz w:val="24"/>
          <w:szCs w:val="24"/>
        </w:rPr>
      </w:pPr>
      <w:r w:rsidRPr="003F011B">
        <w:rPr>
          <w:rFonts w:ascii="Times New Roman" w:hAnsi="Times New Roman"/>
          <w:sz w:val="24"/>
          <w:szCs w:val="24"/>
        </w:rPr>
        <w:t>Przewodniczący</w:t>
      </w:r>
      <w:r w:rsidR="00F255D3">
        <w:rPr>
          <w:rFonts w:ascii="Times New Roman" w:hAnsi="Times New Roman"/>
          <w:sz w:val="24"/>
          <w:szCs w:val="24"/>
        </w:rPr>
        <w:t xml:space="preserve"> Rady Gminy Grzegorz Wawryniuk - </w:t>
      </w:r>
      <w:r w:rsidRPr="003F011B">
        <w:rPr>
          <w:rFonts w:ascii="Times New Roman" w:hAnsi="Times New Roman"/>
          <w:sz w:val="24"/>
          <w:szCs w:val="24"/>
        </w:rPr>
        <w:t>Dobrze, czy w tym temacie ktoś jeszcze chciałby jakieś uwagi? Dobrze. Kto z Państwa radnych jest za przyjęciem tej uchwały. Kto jest przeciwny, kto się wstrzymał. Proszę o zagłosowanie.</w:t>
      </w:r>
    </w:p>
    <w:p w14:paraId="0C5A05BD" w14:textId="6CA4E0FE" w:rsidR="00ED7C4F" w:rsidRDefault="00ED7C4F" w:rsidP="0014509E">
      <w:pPr>
        <w:spacing w:line="240" w:lineRule="auto"/>
        <w:jc w:val="both"/>
        <w:rPr>
          <w:rFonts w:ascii="Times New Roman" w:hAnsi="Times New Roman"/>
          <w:sz w:val="24"/>
          <w:szCs w:val="24"/>
        </w:rPr>
      </w:pPr>
      <w:r w:rsidRPr="00F255D3">
        <w:rPr>
          <w:rFonts w:ascii="Times New Roman" w:hAnsi="Times New Roman"/>
          <w:sz w:val="24"/>
          <w:szCs w:val="24"/>
        </w:rPr>
        <w:t xml:space="preserve">Radni Gminy przyjęli projekt uchwały w przedłożonym brzmieniu i jednogłośnie podjęli     </w:t>
      </w:r>
      <w:r w:rsidRPr="00F255D3">
        <w:rPr>
          <w:rFonts w:ascii="Times New Roman" w:hAnsi="Times New Roman"/>
          <w:sz w:val="24"/>
          <w:szCs w:val="24"/>
        </w:rPr>
        <w:br/>
        <w:t xml:space="preserve">uchwałę </w:t>
      </w:r>
      <w:r>
        <w:rPr>
          <w:rFonts w:ascii="Times New Roman" w:hAnsi="Times New Roman"/>
          <w:sz w:val="24"/>
          <w:szCs w:val="24"/>
        </w:rPr>
        <w:t>Nr XX/123/2026</w:t>
      </w:r>
      <w:r w:rsidRPr="00874768">
        <w:rPr>
          <w:rFonts w:ascii="Times New Roman" w:hAnsi="Times New Roman"/>
          <w:sz w:val="24"/>
          <w:szCs w:val="24"/>
        </w:rPr>
        <w:t xml:space="preserve"> w sprawie</w:t>
      </w:r>
      <w:r w:rsidRPr="00ED7C4F">
        <w:t xml:space="preserve"> </w:t>
      </w:r>
      <w:r w:rsidRPr="00ED7C4F">
        <w:rPr>
          <w:rFonts w:ascii="Times New Roman" w:hAnsi="Times New Roman"/>
          <w:sz w:val="24"/>
          <w:szCs w:val="24"/>
        </w:rPr>
        <w:t>miejscowego planu zagospodarowania przestrzennego dla elektrowni wiatrowej Huszlew 2</w:t>
      </w:r>
    </w:p>
    <w:p w14:paraId="17EB5C70" w14:textId="28A9C9DB" w:rsidR="00ED7C4F" w:rsidRDefault="00ED7C4F" w:rsidP="00ED7C4F">
      <w:pPr>
        <w:spacing w:line="276" w:lineRule="auto"/>
        <w:jc w:val="both"/>
        <w:rPr>
          <w:rFonts w:ascii="Times New Roman" w:hAnsi="Times New Roman"/>
          <w:i/>
          <w:sz w:val="24"/>
          <w:szCs w:val="24"/>
        </w:rPr>
      </w:pPr>
      <w:r w:rsidRPr="00AB04E6">
        <w:rPr>
          <w:rFonts w:ascii="Times New Roman" w:hAnsi="Times New Roman"/>
          <w:i/>
          <w:sz w:val="24"/>
          <w:szCs w:val="24"/>
        </w:rPr>
        <w:lastRenderedPageBreak/>
        <w:t xml:space="preserve">Raport przeprowadzonego głosowania stanowi załącznik do protokołu. </w:t>
      </w:r>
    </w:p>
    <w:p w14:paraId="5CEDD844" w14:textId="4C37AF93" w:rsidR="00623268" w:rsidRDefault="00623268" w:rsidP="00623268">
      <w:pPr>
        <w:spacing w:line="276" w:lineRule="auto"/>
        <w:jc w:val="both"/>
        <w:rPr>
          <w:rFonts w:ascii="Times New Roman" w:hAnsi="Times New Roman"/>
          <w:sz w:val="24"/>
          <w:szCs w:val="24"/>
        </w:rPr>
      </w:pPr>
      <w:r>
        <w:rPr>
          <w:rFonts w:ascii="Times New Roman" w:hAnsi="Times New Roman"/>
          <w:sz w:val="24"/>
          <w:szCs w:val="24"/>
        </w:rPr>
        <w:t xml:space="preserve">Piotr </w:t>
      </w:r>
      <w:r w:rsidRPr="00623268">
        <w:rPr>
          <w:rFonts w:ascii="Times New Roman" w:hAnsi="Times New Roman"/>
          <w:sz w:val="24"/>
          <w:szCs w:val="24"/>
        </w:rPr>
        <w:t>Fogel</w:t>
      </w:r>
      <w:r>
        <w:rPr>
          <w:rFonts w:ascii="Times New Roman" w:hAnsi="Times New Roman"/>
          <w:sz w:val="24"/>
          <w:szCs w:val="24"/>
        </w:rPr>
        <w:t xml:space="preserve"> - </w:t>
      </w:r>
      <w:r w:rsidRPr="00623268">
        <w:rPr>
          <w:rFonts w:ascii="Times New Roman" w:hAnsi="Times New Roman"/>
          <w:sz w:val="24"/>
          <w:szCs w:val="24"/>
        </w:rPr>
        <w:t>Bardzo państwu dziękuję. Pozwólcie, że was opuszczę, idę do pracy, bo mam spotkania z mieszkańcami w sprawie planu ogólnego. Dziękuję.</w:t>
      </w:r>
    </w:p>
    <w:p w14:paraId="0372EA72" w14:textId="262B0F11" w:rsidR="00623268" w:rsidRPr="00ED7C4F" w:rsidRDefault="00623268" w:rsidP="00623268">
      <w:pPr>
        <w:spacing w:line="276" w:lineRule="auto"/>
        <w:jc w:val="both"/>
        <w:rPr>
          <w:rFonts w:ascii="Times New Roman" w:hAnsi="Times New Roman" w:cs="Times New Roman"/>
          <w:sz w:val="24"/>
          <w:szCs w:val="24"/>
        </w:rPr>
      </w:pPr>
      <w:r w:rsidRPr="003F011B">
        <w:rPr>
          <w:rFonts w:ascii="Times New Roman" w:hAnsi="Times New Roman"/>
          <w:sz w:val="24"/>
          <w:szCs w:val="24"/>
        </w:rPr>
        <w:t>Przewodniczący</w:t>
      </w:r>
      <w:r>
        <w:rPr>
          <w:rFonts w:ascii="Times New Roman" w:hAnsi="Times New Roman"/>
          <w:sz w:val="24"/>
          <w:szCs w:val="24"/>
        </w:rPr>
        <w:t xml:space="preserve"> Rady Gminy Grzegorz Wawryniuk -</w:t>
      </w:r>
      <w:r>
        <w:rPr>
          <w:rFonts w:ascii="Times New Roman" w:hAnsi="Times New Roman" w:cs="Times New Roman"/>
          <w:sz w:val="24"/>
          <w:szCs w:val="24"/>
        </w:rPr>
        <w:t xml:space="preserve"> Dobrze, panie wójcie, </w:t>
      </w:r>
      <w:r w:rsidRPr="00623268">
        <w:rPr>
          <w:rFonts w:ascii="Times New Roman" w:hAnsi="Times New Roman" w:cs="Times New Roman"/>
          <w:sz w:val="24"/>
          <w:szCs w:val="24"/>
        </w:rPr>
        <w:t xml:space="preserve"> wracamy do naszego porządku. Informacja pana wójta</w:t>
      </w:r>
    </w:p>
    <w:p w14:paraId="0772F7C8" w14:textId="77777777" w:rsidR="00AD50D6" w:rsidRPr="000A6D64" w:rsidRDefault="004964D2" w:rsidP="0014509E">
      <w:pPr>
        <w:spacing w:line="240" w:lineRule="auto"/>
        <w:jc w:val="both"/>
        <w:rPr>
          <w:rFonts w:ascii="Times New Roman" w:hAnsi="Times New Roman"/>
          <w:i/>
          <w:sz w:val="24"/>
          <w:szCs w:val="24"/>
        </w:rPr>
      </w:pPr>
      <w:r w:rsidRPr="00A87629">
        <w:rPr>
          <w:rFonts w:ascii="Times New Roman" w:hAnsi="Times New Roman" w:cs="Times New Roman"/>
          <w:b/>
          <w:sz w:val="24"/>
          <w:szCs w:val="24"/>
        </w:rPr>
        <w:t>Punkt 4. Informacja Wójta o działa</w:t>
      </w:r>
      <w:r w:rsidR="00AD50D6" w:rsidRPr="00A87629">
        <w:rPr>
          <w:rFonts w:ascii="Times New Roman" w:hAnsi="Times New Roman" w:cs="Times New Roman"/>
          <w:b/>
          <w:sz w:val="24"/>
          <w:szCs w:val="24"/>
        </w:rPr>
        <w:t>niach podjętych pomiędzy Sesjami</w:t>
      </w:r>
    </w:p>
    <w:p w14:paraId="4D4DED5A" w14:textId="77777777" w:rsidR="0033066B" w:rsidRDefault="001B5D4B" w:rsidP="00623268">
      <w:pPr>
        <w:spacing w:after="0" w:line="276" w:lineRule="auto"/>
        <w:jc w:val="both"/>
        <w:rPr>
          <w:rFonts w:ascii="Times New Roman" w:hAnsi="Times New Roman" w:cs="Times New Roman"/>
          <w:sz w:val="24"/>
          <w:szCs w:val="24"/>
        </w:rPr>
      </w:pPr>
      <w:r w:rsidRPr="00874518">
        <w:rPr>
          <w:rFonts w:ascii="Times New Roman" w:hAnsi="Times New Roman" w:cs="Times New Roman"/>
          <w:sz w:val="24"/>
          <w:szCs w:val="24"/>
        </w:rPr>
        <w:t>Wójt Gminy</w:t>
      </w:r>
      <w:r w:rsidRPr="006F3052">
        <w:rPr>
          <w:rFonts w:ascii="Times New Roman" w:hAnsi="Times New Roman" w:cs="Times New Roman"/>
          <w:sz w:val="24"/>
          <w:szCs w:val="24"/>
        </w:rPr>
        <w:t xml:space="preserve"> Huszlew - </w:t>
      </w:r>
      <w:r w:rsidR="004C7B60" w:rsidRPr="006F3052">
        <w:rPr>
          <w:rFonts w:ascii="Times New Roman" w:hAnsi="Times New Roman" w:cs="Times New Roman"/>
          <w:sz w:val="24"/>
          <w:szCs w:val="24"/>
        </w:rPr>
        <w:t>Pani</w:t>
      </w:r>
      <w:r w:rsidR="00993814">
        <w:rPr>
          <w:rFonts w:ascii="Times New Roman" w:hAnsi="Times New Roman" w:cs="Times New Roman"/>
          <w:sz w:val="24"/>
          <w:szCs w:val="24"/>
        </w:rPr>
        <w:t>e Przewodniczący, Szanowna Rado</w:t>
      </w:r>
      <w:r w:rsidR="00015FB6">
        <w:rPr>
          <w:rFonts w:ascii="Times New Roman" w:hAnsi="Times New Roman" w:cs="Times New Roman"/>
          <w:sz w:val="24"/>
          <w:szCs w:val="24"/>
        </w:rPr>
        <w:t>, Sołtysi</w:t>
      </w:r>
      <w:r w:rsidR="00993814">
        <w:rPr>
          <w:rFonts w:ascii="Times New Roman" w:hAnsi="Times New Roman" w:cs="Times New Roman"/>
          <w:sz w:val="24"/>
          <w:szCs w:val="24"/>
        </w:rPr>
        <w:t>.</w:t>
      </w:r>
      <w:r w:rsidR="007E1AED">
        <w:rPr>
          <w:rFonts w:ascii="Times New Roman" w:hAnsi="Times New Roman" w:cs="Times New Roman"/>
          <w:sz w:val="24"/>
          <w:szCs w:val="24"/>
        </w:rPr>
        <w:t xml:space="preserve"> </w:t>
      </w:r>
      <w:r w:rsidR="00B22A51" w:rsidRPr="00B22A51">
        <w:rPr>
          <w:rFonts w:ascii="Times New Roman" w:hAnsi="Times New Roman" w:cs="Times New Roman"/>
          <w:sz w:val="24"/>
          <w:szCs w:val="24"/>
        </w:rPr>
        <w:t>Sprawozdanie z działalności międzysesyjnej za okres od 29 grudnia 25 do 5 marca. Wydano 2310 decyzji ustalającej wymiar podatków na rok 2026. Na podstawie zawiadomieni</w:t>
      </w:r>
      <w:r w:rsidR="00B22A51">
        <w:rPr>
          <w:rFonts w:ascii="Times New Roman" w:hAnsi="Times New Roman" w:cs="Times New Roman"/>
          <w:sz w:val="24"/>
          <w:szCs w:val="24"/>
        </w:rPr>
        <w:t>a o zmianie ze starosta Powiatowego</w:t>
      </w:r>
      <w:r w:rsidR="00B22A51" w:rsidRPr="00B22A51">
        <w:rPr>
          <w:rFonts w:ascii="Times New Roman" w:hAnsi="Times New Roman" w:cs="Times New Roman"/>
          <w:sz w:val="24"/>
          <w:szCs w:val="24"/>
        </w:rPr>
        <w:t xml:space="preserve"> w Łosicach </w:t>
      </w:r>
      <w:r w:rsidR="00B22A51">
        <w:rPr>
          <w:rFonts w:ascii="Times New Roman" w:hAnsi="Times New Roman" w:cs="Times New Roman"/>
          <w:sz w:val="24"/>
          <w:szCs w:val="24"/>
        </w:rPr>
        <w:t>w</w:t>
      </w:r>
      <w:r w:rsidR="00B22A51" w:rsidRPr="00B22A51">
        <w:rPr>
          <w:rFonts w:ascii="Times New Roman" w:hAnsi="Times New Roman" w:cs="Times New Roman"/>
          <w:sz w:val="24"/>
          <w:szCs w:val="24"/>
        </w:rPr>
        <w:t xml:space="preserve">prowadzono 17 zmian, na podstawie których wydano decyzje zmieniające wymiar podatku. Wydano 21 zaświadczeń o powierzchni gospodarstwa. Wydano 9 zaświadczeń o niezaleganiu w podatkach. W stosunku do </w:t>
      </w:r>
      <w:r w:rsidR="00B22A51">
        <w:rPr>
          <w:rFonts w:ascii="Times New Roman" w:hAnsi="Times New Roman" w:cs="Times New Roman"/>
          <w:sz w:val="24"/>
          <w:szCs w:val="24"/>
        </w:rPr>
        <w:t>osób fizycznych wystawiono 1 upomnienie na łączną</w:t>
      </w:r>
      <w:r w:rsidR="00B22A51" w:rsidRPr="00B22A51">
        <w:rPr>
          <w:rFonts w:ascii="Times New Roman" w:hAnsi="Times New Roman" w:cs="Times New Roman"/>
          <w:sz w:val="24"/>
          <w:szCs w:val="24"/>
        </w:rPr>
        <w:t xml:space="preserve"> kwotę 19 złotych. W stosunku do osób fizycznych wystawiono 44 tytuły wykonawcze. Na</w:t>
      </w:r>
      <w:r w:rsidR="00B22A51">
        <w:rPr>
          <w:rFonts w:ascii="Times New Roman" w:hAnsi="Times New Roman" w:cs="Times New Roman"/>
          <w:sz w:val="24"/>
          <w:szCs w:val="24"/>
        </w:rPr>
        <w:t xml:space="preserve"> łączną</w:t>
      </w:r>
      <w:r w:rsidR="00B22A51" w:rsidRPr="00B22A51">
        <w:rPr>
          <w:rFonts w:ascii="Times New Roman" w:hAnsi="Times New Roman" w:cs="Times New Roman"/>
          <w:sz w:val="24"/>
          <w:szCs w:val="24"/>
        </w:rPr>
        <w:t xml:space="preserve"> kwotę 13 621 złotych. Wydano 22 zaświadczenia z Miejscowego Planu Zagospodarowania Przestrzennego. Wydano 5 wypisów i wyrysów z Miejscowego Planu Zagospodarowania Przestrzennego. Odbyłem trzy zebrania sprawozdawczo-wyborcze w trzech jednostkach naszych straży, w Dziadkowskich, Kownatach i Huszlewie. Jutro planowane jest takie spotkanie popołudniowe w OSP Mostów. Toczy się opracowanie dokumentacji technicznej na wykonanie chodnika miejscowości Nieznanki. Tu oczywiście gdyby nie problem z poszerzeniem, z brakiem, no bym powiedział terenu, by móc to we właściwy sposób zaprojektować, uzyskać pozwolenie i wykonać, to ten proces byłby już zakończony, ale starostwo toczy postępowanie podziału tej działki i mam nadzieję, że w najbliższym okresie czasu, myślę to jest kwestia miesiąca, stosowne dokumenty na realizację tego przedsięwzięcia Będziemy mieli, ja bym tylko miał prośbę tutaj do pani Sołtys. Tutaj znowu musimy mieć wspólnie trochę odwagi, bo musimy, pani w konsultacji ze mną, musimy ustalić ten pierwszy etap. dokąd on ma być, ten pierwszy etap, bo przed sporządzeniem ostatecznego kosztu RYS-u, bo to zadanie, tak jak cały czas była mowa, będzie podzielone, jeżeli chodzi o realizację, na dwa lata, więc w pierwszym roku będziemy realizować jakoś tam część, musimy to ustalić wspólnie i w następnym kolejną część. W tym tygodniu Otrzymamy również dokumentację techniczną dotyczącą zagospodarowania terenu przy świetlicy wiejskiej w Juniewiczach. 14 marca w sobotę w naszej hali sportowej w Huszlewie o godzinie 10 będą się powiatowe młodzieżowe zawody sportowo-pożarnicze sympatyków w imieniu strażaków i młodych druhów. Serdecznie zapraszam. Dziękuję. </w:t>
      </w:r>
    </w:p>
    <w:p w14:paraId="13D43CDD" w14:textId="6F482384" w:rsidR="00B22A51" w:rsidRDefault="0033066B" w:rsidP="0062326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Przewodniczący Rady Grzegorz Wawryniuk - </w:t>
      </w:r>
      <w:r w:rsidR="00B22A51" w:rsidRPr="00B22A51">
        <w:rPr>
          <w:rFonts w:ascii="Times New Roman" w:hAnsi="Times New Roman" w:cs="Times New Roman"/>
          <w:sz w:val="24"/>
          <w:szCs w:val="24"/>
        </w:rPr>
        <w:t>Dziękuję bardzo. Proszę pytania do pana wójta. Nie widzę, nie słyszę. Czyli przechodzimy do punktu kolejnego.</w:t>
      </w:r>
    </w:p>
    <w:p w14:paraId="65EDC9A6" w14:textId="3D877F15" w:rsidR="0063289E" w:rsidRPr="002D72AE" w:rsidRDefault="00015FB6" w:rsidP="002D72AE">
      <w:pPr>
        <w:spacing w:after="0" w:line="276" w:lineRule="auto"/>
        <w:jc w:val="both"/>
        <w:rPr>
          <w:rFonts w:ascii="Times New Roman" w:hAnsi="Times New Roman" w:cs="Times New Roman"/>
          <w:sz w:val="24"/>
          <w:szCs w:val="24"/>
        </w:rPr>
      </w:pPr>
      <w:r w:rsidRPr="00015FB6">
        <w:rPr>
          <w:rFonts w:ascii="Times New Roman" w:hAnsi="Times New Roman" w:cs="Times New Roman"/>
          <w:sz w:val="24"/>
          <w:szCs w:val="24"/>
        </w:rPr>
        <w:t xml:space="preserve"> </w:t>
      </w:r>
    </w:p>
    <w:p w14:paraId="6E5DE551" w14:textId="77777777" w:rsidR="0063289E" w:rsidRDefault="004964D2" w:rsidP="000C026E">
      <w:pPr>
        <w:jc w:val="both"/>
        <w:rPr>
          <w:rFonts w:ascii="Times New Roman" w:hAnsi="Times New Roman" w:cs="Times New Roman"/>
          <w:b/>
          <w:sz w:val="24"/>
          <w:szCs w:val="24"/>
        </w:rPr>
      </w:pPr>
      <w:r>
        <w:rPr>
          <w:rFonts w:ascii="Times New Roman" w:hAnsi="Times New Roman" w:cs="Times New Roman"/>
          <w:b/>
          <w:sz w:val="24"/>
          <w:szCs w:val="24"/>
        </w:rPr>
        <w:t>Punkt 5</w:t>
      </w:r>
      <w:r w:rsidR="00B81079">
        <w:rPr>
          <w:rFonts w:ascii="Times New Roman" w:hAnsi="Times New Roman" w:cs="Times New Roman"/>
          <w:b/>
          <w:sz w:val="24"/>
          <w:szCs w:val="24"/>
        </w:rPr>
        <w:t xml:space="preserve">. </w:t>
      </w:r>
      <w:r>
        <w:rPr>
          <w:rFonts w:ascii="Times New Roman" w:hAnsi="Times New Roman" w:cs="Times New Roman"/>
          <w:b/>
          <w:sz w:val="24"/>
          <w:szCs w:val="24"/>
        </w:rPr>
        <w:t>6.</w:t>
      </w:r>
      <w:r w:rsidRPr="00B825CC">
        <w:rPr>
          <w:rFonts w:ascii="Times New Roman" w:hAnsi="Times New Roman" w:cs="Times New Roman"/>
          <w:b/>
          <w:color w:val="FF0000"/>
          <w:sz w:val="24"/>
          <w:szCs w:val="24"/>
        </w:rPr>
        <w:t xml:space="preserve"> </w:t>
      </w:r>
      <w:r w:rsidR="00B81079" w:rsidRPr="00A87629">
        <w:rPr>
          <w:rFonts w:ascii="Times New Roman" w:hAnsi="Times New Roman" w:cs="Times New Roman"/>
          <w:b/>
          <w:sz w:val="24"/>
          <w:szCs w:val="24"/>
        </w:rPr>
        <w:t>Interpelacje i zapytania radnych. Odpowiedzi na interpelacje i zapytania radnych</w:t>
      </w:r>
    </w:p>
    <w:p w14:paraId="23334E43" w14:textId="77777777" w:rsidR="00AD71EB" w:rsidRDefault="000A6D64" w:rsidP="000C026E">
      <w:pPr>
        <w:jc w:val="both"/>
        <w:rPr>
          <w:rFonts w:ascii="Times New Roman" w:hAnsi="Times New Roman" w:cs="Times New Roman"/>
          <w:sz w:val="24"/>
          <w:szCs w:val="24"/>
        </w:rPr>
      </w:pPr>
      <w:r>
        <w:rPr>
          <w:rFonts w:ascii="Times New Roman" w:hAnsi="Times New Roman" w:cs="Times New Roman"/>
          <w:sz w:val="24"/>
          <w:szCs w:val="24"/>
        </w:rPr>
        <w:t>Interpelacji i zapytań nie było</w:t>
      </w:r>
    </w:p>
    <w:p w14:paraId="656B21DE" w14:textId="77777777" w:rsidR="00FC3888" w:rsidRPr="000A6D64" w:rsidRDefault="00FC3888" w:rsidP="000C026E">
      <w:pPr>
        <w:jc w:val="both"/>
        <w:rPr>
          <w:rFonts w:ascii="Times New Roman" w:hAnsi="Times New Roman" w:cs="Times New Roman"/>
          <w:sz w:val="24"/>
          <w:szCs w:val="24"/>
        </w:rPr>
      </w:pPr>
    </w:p>
    <w:p w14:paraId="024E214F" w14:textId="77777777" w:rsidR="00C47CA9" w:rsidRPr="009548FD" w:rsidRDefault="00DF4ECC" w:rsidP="00B76B52">
      <w:pPr>
        <w:spacing w:line="240" w:lineRule="auto"/>
        <w:contextualSpacing/>
        <w:jc w:val="both"/>
        <w:rPr>
          <w:rFonts w:ascii="Times New Roman" w:hAnsi="Times New Roman"/>
          <w:b/>
          <w:sz w:val="24"/>
          <w:szCs w:val="24"/>
        </w:rPr>
      </w:pPr>
      <w:r w:rsidRPr="009548FD">
        <w:rPr>
          <w:rFonts w:ascii="Times New Roman" w:hAnsi="Times New Roman" w:cs="Times New Roman"/>
          <w:b/>
          <w:sz w:val="24"/>
          <w:szCs w:val="24"/>
        </w:rPr>
        <w:lastRenderedPageBreak/>
        <w:t>Punkt 7</w:t>
      </w:r>
      <w:r w:rsidR="000A6D64" w:rsidRPr="009548FD">
        <w:rPr>
          <w:rFonts w:ascii="Times New Roman" w:hAnsi="Times New Roman" w:cs="Times New Roman"/>
          <w:b/>
          <w:sz w:val="24"/>
          <w:szCs w:val="24"/>
        </w:rPr>
        <w:t>.</w:t>
      </w:r>
      <w:r w:rsidR="00684B46" w:rsidRPr="009548FD">
        <w:rPr>
          <w:rFonts w:ascii="Times New Roman" w:hAnsi="Times New Roman" w:cs="Times New Roman"/>
          <w:sz w:val="24"/>
          <w:szCs w:val="24"/>
        </w:rPr>
        <w:t xml:space="preserve"> </w:t>
      </w:r>
      <w:r w:rsidR="00E471AD" w:rsidRPr="009548FD">
        <w:rPr>
          <w:rFonts w:ascii="Times New Roman" w:hAnsi="Times New Roman"/>
          <w:b/>
          <w:sz w:val="24"/>
          <w:szCs w:val="24"/>
        </w:rPr>
        <w:t xml:space="preserve"> </w:t>
      </w:r>
      <w:r w:rsidR="00B81079" w:rsidRPr="009548FD">
        <w:rPr>
          <w:rFonts w:ascii="Times New Roman" w:hAnsi="Times New Roman"/>
          <w:b/>
          <w:sz w:val="24"/>
          <w:szCs w:val="24"/>
        </w:rPr>
        <w:t>Podjęcie uchwał w sprawach:</w:t>
      </w:r>
    </w:p>
    <w:p w14:paraId="66AF4121" w14:textId="77777777" w:rsidR="0033066B" w:rsidRPr="009548FD" w:rsidRDefault="0033066B" w:rsidP="00B76B52">
      <w:pPr>
        <w:spacing w:line="240" w:lineRule="auto"/>
        <w:contextualSpacing/>
        <w:jc w:val="both"/>
        <w:rPr>
          <w:rFonts w:ascii="Times New Roman" w:hAnsi="Times New Roman"/>
          <w:b/>
          <w:sz w:val="24"/>
          <w:szCs w:val="24"/>
        </w:rPr>
      </w:pPr>
    </w:p>
    <w:p w14:paraId="645AD441" w14:textId="1E7C4152" w:rsidR="0033066B" w:rsidRPr="009548FD" w:rsidRDefault="00A85307" w:rsidP="00A85307">
      <w:pPr>
        <w:pStyle w:val="Akapitzlist"/>
        <w:numPr>
          <w:ilvl w:val="0"/>
          <w:numId w:val="6"/>
        </w:numPr>
        <w:rPr>
          <w:rFonts w:ascii="Times New Roman" w:hAnsi="Times New Roman" w:cs="Times New Roman"/>
          <w:b/>
          <w:sz w:val="24"/>
          <w:szCs w:val="24"/>
        </w:rPr>
      </w:pPr>
      <w:r w:rsidRPr="009548FD">
        <w:rPr>
          <w:rFonts w:ascii="Times New Roman" w:hAnsi="Times New Roman" w:cs="Times New Roman"/>
          <w:b/>
          <w:sz w:val="24"/>
          <w:szCs w:val="24"/>
        </w:rPr>
        <w:t>przyjęcia Programu opieki nad zwierzętami bezdomnymi oraz zapobiegania bezdomności zwierząt na terenie Gminy Huszlew</w:t>
      </w:r>
    </w:p>
    <w:p w14:paraId="0B8DA678" w14:textId="5DB104E7" w:rsidR="0033066B" w:rsidRDefault="0033066B" w:rsidP="00A85307">
      <w:pPr>
        <w:jc w:val="both"/>
        <w:rPr>
          <w:rFonts w:ascii="Times New Roman" w:hAnsi="Times New Roman" w:cs="Times New Roman"/>
          <w:sz w:val="24"/>
          <w:szCs w:val="24"/>
        </w:rPr>
      </w:pPr>
      <w:r w:rsidRPr="00226394">
        <w:rPr>
          <w:rFonts w:ascii="Times New Roman" w:hAnsi="Times New Roman"/>
          <w:sz w:val="24"/>
          <w:szCs w:val="24"/>
        </w:rPr>
        <w:t xml:space="preserve">Przewodniczący Rady Gminy </w:t>
      </w:r>
      <w:r w:rsidR="00A85307" w:rsidRPr="00226394">
        <w:rPr>
          <w:rFonts w:ascii="Times New Roman" w:hAnsi="Times New Roman"/>
          <w:sz w:val="24"/>
          <w:szCs w:val="24"/>
        </w:rPr>
        <w:t xml:space="preserve">przedłożył projekt uchwały Nr XX/124/2026 w sprawie </w:t>
      </w:r>
      <w:r w:rsidR="00A85307" w:rsidRPr="00226394">
        <w:rPr>
          <w:rFonts w:ascii="Times New Roman" w:hAnsi="Times New Roman" w:cs="Times New Roman"/>
          <w:sz w:val="24"/>
          <w:szCs w:val="24"/>
        </w:rPr>
        <w:t>przyjęcia Programu opieki nad zwierzętami bezdomnymi oraz zapobiegania bezdomności zwierząt na terenie Gminy Huszlew</w:t>
      </w:r>
    </w:p>
    <w:p w14:paraId="500235D7" w14:textId="6BAF766F" w:rsidR="003A655C" w:rsidRPr="00226394" w:rsidRDefault="003A655C" w:rsidP="00A85307">
      <w:pPr>
        <w:jc w:val="both"/>
        <w:rPr>
          <w:rFonts w:ascii="Times New Roman" w:hAnsi="Times New Roman" w:cs="Times New Roman"/>
          <w:sz w:val="24"/>
          <w:szCs w:val="24"/>
        </w:rPr>
      </w:pPr>
      <w:r>
        <w:rPr>
          <w:rFonts w:ascii="Times New Roman" w:hAnsi="Times New Roman" w:cs="Times New Roman"/>
          <w:sz w:val="24"/>
          <w:szCs w:val="24"/>
        </w:rPr>
        <w:t xml:space="preserve">WÓJT - </w:t>
      </w:r>
      <w:r w:rsidRPr="003A655C">
        <w:rPr>
          <w:rFonts w:ascii="Times New Roman" w:hAnsi="Times New Roman" w:cs="Times New Roman"/>
          <w:sz w:val="24"/>
          <w:szCs w:val="24"/>
        </w:rPr>
        <w:t>Ja tylko w uzupełnieniu tego, w nawiązaniu do tej uchwały, no to chcę powiedzieć w prawdzie stosowny wniosek do Urzędu Marszałkowskiego w sprawie pozyskania środków, tych corocznych środków</w:t>
      </w:r>
      <w:r>
        <w:rPr>
          <w:rFonts w:ascii="Times New Roman" w:hAnsi="Times New Roman" w:cs="Times New Roman"/>
          <w:sz w:val="24"/>
          <w:szCs w:val="24"/>
        </w:rPr>
        <w:t>, między innymi na sterylizację</w:t>
      </w:r>
      <w:r w:rsidRPr="003A655C">
        <w:rPr>
          <w:rFonts w:ascii="Times New Roman" w:hAnsi="Times New Roman" w:cs="Times New Roman"/>
          <w:sz w:val="24"/>
          <w:szCs w:val="24"/>
        </w:rPr>
        <w:t xml:space="preserve"> Gmina złożyła</w:t>
      </w:r>
      <w:r w:rsidR="00096675">
        <w:rPr>
          <w:rFonts w:ascii="Times New Roman" w:hAnsi="Times New Roman" w:cs="Times New Roman"/>
          <w:sz w:val="24"/>
          <w:szCs w:val="24"/>
        </w:rPr>
        <w:t>. Stosownej umowy w tej sprawie, j</w:t>
      </w:r>
      <w:r w:rsidRPr="003A655C">
        <w:rPr>
          <w:rFonts w:ascii="Times New Roman" w:hAnsi="Times New Roman" w:cs="Times New Roman"/>
          <w:sz w:val="24"/>
          <w:szCs w:val="24"/>
        </w:rPr>
        <w:t>eszcze ta stosowna umowa ni</w:t>
      </w:r>
      <w:r w:rsidR="00096675">
        <w:rPr>
          <w:rFonts w:ascii="Times New Roman" w:hAnsi="Times New Roman" w:cs="Times New Roman"/>
          <w:sz w:val="24"/>
          <w:szCs w:val="24"/>
        </w:rPr>
        <w:t>e została podpisana, ale gdyby była taka potrzeba, gdyby Was Państwa, ktoś pytał</w:t>
      </w:r>
      <w:r w:rsidRPr="003A655C">
        <w:rPr>
          <w:rFonts w:ascii="Times New Roman" w:hAnsi="Times New Roman" w:cs="Times New Roman"/>
          <w:sz w:val="24"/>
          <w:szCs w:val="24"/>
        </w:rPr>
        <w:t xml:space="preserve"> to takie możliwości, a</w:t>
      </w:r>
      <w:r w:rsidR="00096675">
        <w:rPr>
          <w:rFonts w:ascii="Times New Roman" w:hAnsi="Times New Roman" w:cs="Times New Roman"/>
          <w:sz w:val="24"/>
          <w:szCs w:val="24"/>
        </w:rPr>
        <w:t xml:space="preserve"> </w:t>
      </w:r>
      <w:r w:rsidRPr="003A655C">
        <w:rPr>
          <w:rFonts w:ascii="Times New Roman" w:hAnsi="Times New Roman" w:cs="Times New Roman"/>
          <w:sz w:val="24"/>
          <w:szCs w:val="24"/>
        </w:rPr>
        <w:t>żeby już móc dokonać sterylizacji, istnieją. Proszę, bezpośredni kontakt z panem doktorem Kozłowskim w Łosicach, z którym mamy po prostu podpisaną umowę i jeżeli ktoś potrzebuje wysterylizować, to proszę tam kierować swoje kroki. Dziękuję.</w:t>
      </w:r>
    </w:p>
    <w:p w14:paraId="54380FCD" w14:textId="77777777" w:rsidR="0033066B" w:rsidRPr="00226394" w:rsidRDefault="0033066B" w:rsidP="0033066B">
      <w:pPr>
        <w:spacing w:line="240" w:lineRule="auto"/>
        <w:jc w:val="both"/>
        <w:rPr>
          <w:rFonts w:ascii="Times New Roman" w:hAnsi="Times New Roman"/>
          <w:i/>
          <w:sz w:val="24"/>
          <w:szCs w:val="24"/>
        </w:rPr>
      </w:pPr>
      <w:r w:rsidRPr="00226394">
        <w:rPr>
          <w:rFonts w:ascii="Times New Roman" w:hAnsi="Times New Roman"/>
          <w:i/>
          <w:sz w:val="24"/>
          <w:szCs w:val="24"/>
        </w:rPr>
        <w:t>Treść projektu uchwały stanowi załącznik do protokołu</w:t>
      </w:r>
    </w:p>
    <w:p w14:paraId="05C30CE2" w14:textId="738D426C" w:rsidR="0033066B" w:rsidRPr="00A85307" w:rsidRDefault="0033066B" w:rsidP="0033066B">
      <w:pPr>
        <w:spacing w:line="276" w:lineRule="auto"/>
        <w:jc w:val="both"/>
        <w:rPr>
          <w:rFonts w:ascii="Times New Roman" w:hAnsi="Times New Roman" w:cs="Times New Roman"/>
          <w:sz w:val="24"/>
          <w:szCs w:val="24"/>
        </w:rPr>
      </w:pPr>
      <w:r w:rsidRPr="00226394">
        <w:rPr>
          <w:rFonts w:ascii="Times New Roman" w:hAnsi="Times New Roman"/>
          <w:sz w:val="24"/>
          <w:szCs w:val="24"/>
        </w:rPr>
        <w:t xml:space="preserve">Radni Gminy przyjęli projekt uchwały w przedłożonym brzmieniu i jednogłośnie podjęli     </w:t>
      </w:r>
      <w:r w:rsidRPr="00226394">
        <w:rPr>
          <w:rFonts w:ascii="Times New Roman" w:hAnsi="Times New Roman"/>
          <w:sz w:val="24"/>
          <w:szCs w:val="24"/>
        </w:rPr>
        <w:br/>
      </w:r>
      <w:r w:rsidR="00A85307" w:rsidRPr="00226394">
        <w:rPr>
          <w:rFonts w:ascii="Times New Roman" w:hAnsi="Times New Roman"/>
          <w:sz w:val="24"/>
          <w:szCs w:val="24"/>
        </w:rPr>
        <w:t>uchwałę Nr XX/124/2025</w:t>
      </w:r>
      <w:r w:rsidRPr="00226394">
        <w:rPr>
          <w:rFonts w:ascii="Times New Roman" w:hAnsi="Times New Roman"/>
          <w:sz w:val="24"/>
          <w:szCs w:val="24"/>
        </w:rPr>
        <w:t xml:space="preserve"> w sprawie </w:t>
      </w:r>
      <w:r w:rsidR="00A85307" w:rsidRPr="00226394">
        <w:rPr>
          <w:rFonts w:ascii="Times New Roman" w:hAnsi="Times New Roman"/>
          <w:sz w:val="24"/>
          <w:szCs w:val="24"/>
        </w:rPr>
        <w:t>przyjęcia Programu opieki nad zwierzętami bezdomnymi oraz zapobiegania bezdomności zwierząt na terenie Gminy Huszlew</w:t>
      </w:r>
    </w:p>
    <w:p w14:paraId="5D64C712" w14:textId="54916B0D" w:rsidR="0033066B" w:rsidRPr="00A85307" w:rsidRDefault="0033066B" w:rsidP="00A85307">
      <w:pPr>
        <w:spacing w:line="276" w:lineRule="auto"/>
        <w:jc w:val="both"/>
        <w:rPr>
          <w:rFonts w:ascii="Times New Roman" w:hAnsi="Times New Roman" w:cs="Times New Roman"/>
          <w:color w:val="C00000"/>
          <w:sz w:val="24"/>
          <w:szCs w:val="24"/>
        </w:rPr>
      </w:pPr>
      <w:r w:rsidRPr="00A85307">
        <w:rPr>
          <w:rFonts w:ascii="Times New Roman" w:hAnsi="Times New Roman"/>
          <w:i/>
          <w:sz w:val="24"/>
          <w:szCs w:val="24"/>
        </w:rPr>
        <w:t>Raport przeprowadzonego głosowania stanowi załącznik do protokołu</w:t>
      </w:r>
      <w:r w:rsidRPr="0033066B">
        <w:rPr>
          <w:rFonts w:ascii="Times New Roman" w:hAnsi="Times New Roman"/>
          <w:i/>
          <w:color w:val="C00000"/>
          <w:sz w:val="24"/>
          <w:szCs w:val="24"/>
        </w:rPr>
        <w:t xml:space="preserve">. </w:t>
      </w:r>
    </w:p>
    <w:p w14:paraId="4B7142F3" w14:textId="1E33815B" w:rsidR="00A85307" w:rsidRPr="00226394" w:rsidRDefault="00FC3888" w:rsidP="00226394">
      <w:pPr>
        <w:pStyle w:val="Akapitzlist"/>
        <w:numPr>
          <w:ilvl w:val="0"/>
          <w:numId w:val="6"/>
        </w:numPr>
        <w:rPr>
          <w:rFonts w:ascii="Times New Roman" w:hAnsi="Times New Roman" w:cs="Times New Roman"/>
          <w:b/>
          <w:sz w:val="24"/>
          <w:szCs w:val="24"/>
        </w:rPr>
      </w:pPr>
      <w:r>
        <w:rPr>
          <w:rFonts w:ascii="Times New Roman" w:hAnsi="Times New Roman" w:cs="Times New Roman"/>
          <w:b/>
          <w:sz w:val="24"/>
          <w:szCs w:val="24"/>
        </w:rPr>
        <w:t xml:space="preserve"> uchwała intencyjna</w:t>
      </w:r>
      <w:r w:rsidR="00A85307" w:rsidRPr="00A85307">
        <w:rPr>
          <w:rFonts w:ascii="Times New Roman" w:hAnsi="Times New Roman" w:cs="Times New Roman"/>
          <w:b/>
          <w:sz w:val="24"/>
          <w:szCs w:val="24"/>
        </w:rPr>
        <w:t xml:space="preserve"> w sprawie wyrażenia woli nieodpłatnego przejęcia przez Gminę Huszlew od Skarbu Państwa Generalnej Dyrekcji Dróg Krajowych i Autostrad w zarządzanie dróg lokalnych wybudowanych w ramach inwestycji pn. „Budowa drogi ekspresowej S19 na odcinku granica woj. podlaskie – Łosice – granica woj. lubelskiego” znajdujących się na terenie gminy Huszlew i zaliczenia ich do kategorii dróg gminnych oraz przejęciu zadań w zakresie zarzadzania tymi drogami</w:t>
      </w:r>
    </w:p>
    <w:p w14:paraId="53222FA8" w14:textId="7F0C6117" w:rsidR="00A85307" w:rsidRPr="00F635D0" w:rsidRDefault="00A85307" w:rsidP="00A85307">
      <w:pPr>
        <w:spacing w:after="200" w:line="276" w:lineRule="auto"/>
        <w:jc w:val="both"/>
        <w:rPr>
          <w:rFonts w:ascii="Times New Roman" w:hAnsi="Times New Roman" w:cs="Times New Roman"/>
          <w:b/>
          <w:sz w:val="24"/>
          <w:szCs w:val="24"/>
        </w:rPr>
      </w:pPr>
      <w:r w:rsidRPr="00F635D0">
        <w:rPr>
          <w:rFonts w:ascii="Times New Roman" w:hAnsi="Times New Roman"/>
          <w:sz w:val="24"/>
          <w:szCs w:val="24"/>
        </w:rPr>
        <w:t xml:space="preserve">Przewodniczący Rady Gminy przedłożył projekt </w:t>
      </w:r>
      <w:r w:rsidR="00FC3888">
        <w:rPr>
          <w:rFonts w:ascii="Times New Roman" w:hAnsi="Times New Roman"/>
          <w:sz w:val="24"/>
          <w:szCs w:val="24"/>
        </w:rPr>
        <w:t>uchwały Nr XX/125</w:t>
      </w:r>
      <w:r w:rsidR="00226394">
        <w:rPr>
          <w:rFonts w:ascii="Times New Roman" w:hAnsi="Times New Roman"/>
          <w:sz w:val="24"/>
          <w:szCs w:val="24"/>
        </w:rPr>
        <w:t>/2026</w:t>
      </w:r>
      <w:r>
        <w:rPr>
          <w:rFonts w:ascii="Times New Roman" w:hAnsi="Times New Roman" w:cs="Times New Roman"/>
          <w:b/>
          <w:sz w:val="24"/>
          <w:szCs w:val="24"/>
        </w:rPr>
        <w:t xml:space="preserve"> </w:t>
      </w:r>
      <w:r w:rsidR="00FC3888" w:rsidRPr="00FC3888">
        <w:rPr>
          <w:rFonts w:ascii="Times New Roman" w:hAnsi="Times New Roman" w:cs="Times New Roman"/>
          <w:sz w:val="24"/>
          <w:szCs w:val="24"/>
        </w:rPr>
        <w:t>uchwały intencyjnej w sprawie wyrażenia woli nieodpłatnego przejęcia przez Gminę Huszlew od Skarbu Państwa Generalnej Dyrekcji Dróg Krajowych i Autostrad w zarządzanie dróg lokalnych wybudowanych w ramach inwestycji pn. „Budowa drogi ekspresowej S19 na odcinku granica woj. podlaskie – Łosice – granica woj. lubelskiego” znajdujących się na terenie gminy Huszlew i zaliczenia ich do kategorii dróg gminnych oraz przejęciu zadań w zakresie zarzadzania tymi drogami</w:t>
      </w:r>
      <w:r w:rsidR="00226394">
        <w:rPr>
          <w:rFonts w:ascii="Times New Roman" w:hAnsi="Times New Roman" w:cs="Times New Roman"/>
          <w:sz w:val="24"/>
          <w:szCs w:val="24"/>
        </w:rPr>
        <w:t>.</w:t>
      </w:r>
    </w:p>
    <w:p w14:paraId="618B0F87" w14:textId="77777777" w:rsidR="00A85307" w:rsidRDefault="00A85307" w:rsidP="00A85307">
      <w:pPr>
        <w:spacing w:line="240" w:lineRule="auto"/>
        <w:jc w:val="both"/>
        <w:rPr>
          <w:rFonts w:ascii="Times New Roman" w:hAnsi="Times New Roman"/>
          <w:i/>
          <w:sz w:val="24"/>
          <w:szCs w:val="24"/>
        </w:rPr>
      </w:pPr>
      <w:r w:rsidRPr="00AB04E6">
        <w:rPr>
          <w:rFonts w:ascii="Times New Roman" w:hAnsi="Times New Roman"/>
          <w:i/>
          <w:sz w:val="24"/>
          <w:szCs w:val="24"/>
        </w:rPr>
        <w:t>Treść projektu uchwały stanowi załącznik do protokołu</w:t>
      </w:r>
    </w:p>
    <w:p w14:paraId="29358B3B" w14:textId="28D1B75B" w:rsidR="00F67798" w:rsidRPr="00F67798" w:rsidRDefault="00F67798" w:rsidP="00A85307">
      <w:pPr>
        <w:spacing w:line="240" w:lineRule="auto"/>
        <w:jc w:val="both"/>
        <w:rPr>
          <w:rFonts w:ascii="Times New Roman" w:hAnsi="Times New Roman"/>
          <w:sz w:val="24"/>
          <w:szCs w:val="24"/>
        </w:rPr>
      </w:pPr>
      <w:r w:rsidRPr="00F67798">
        <w:rPr>
          <w:rFonts w:ascii="Times New Roman" w:hAnsi="Times New Roman"/>
          <w:sz w:val="24"/>
          <w:szCs w:val="24"/>
        </w:rPr>
        <w:t xml:space="preserve">WÓJT - chcę po prostu wyjaśnić, że stosowne pismo ze strony Generalnej Dyrekcji Dróg Krajowych i Autostrad wpłynęło do Urzędu Gminy z prośbą o zajęcie stanowiska i podjęcie stosownej uchwały. Z treści tego pisma bezpośrednio wynika, bo oczywiście przybywa nam w perspektywie czasu, więcej obowiązków, ale wyraźnie wynika, że w przypadku przejęcia tych dróg to inwestor zostawi nam te drogi gminne w asfalcie. W przypadku, jeżeli Rada Gminy </w:t>
      </w:r>
      <w:r w:rsidRPr="00F67798">
        <w:rPr>
          <w:rFonts w:ascii="Times New Roman" w:hAnsi="Times New Roman"/>
          <w:sz w:val="24"/>
          <w:szCs w:val="24"/>
        </w:rPr>
        <w:lastRenderedPageBreak/>
        <w:t>stosownej uchwały nie podejmie, to te wszystkie drogi, o których tutaj jest mowa, będą drogami szutrowymi. W związku z tym moim zdaniem nie ma co się obawiać tych dodatkowych po prostu obowiązków, bo te drogi jeżeli zostaną wykonane w asfalcie, no to będą służyć naszym po prostu mieszkańcom i powiem szczerze, że będzie chyba mniej w perspektywie czasu obowiązków i kosztów na utrzymanie takich dróg niż gdyby pozostały drogami szutrowymi.</w:t>
      </w:r>
    </w:p>
    <w:p w14:paraId="2EDFA388" w14:textId="30F18B95" w:rsidR="00A85307" w:rsidRPr="00F635D0" w:rsidRDefault="00A85307" w:rsidP="00096675">
      <w:pPr>
        <w:spacing w:after="200" w:line="240" w:lineRule="auto"/>
        <w:jc w:val="both"/>
        <w:rPr>
          <w:rFonts w:ascii="Times New Roman" w:hAnsi="Times New Roman" w:cs="Times New Roman"/>
          <w:b/>
          <w:sz w:val="24"/>
          <w:szCs w:val="24"/>
        </w:rPr>
      </w:pPr>
      <w:r w:rsidRPr="00AB04E6">
        <w:rPr>
          <w:rFonts w:ascii="Times New Roman" w:hAnsi="Times New Roman"/>
          <w:sz w:val="24"/>
          <w:szCs w:val="24"/>
        </w:rPr>
        <w:t>Radni Gminy przyjęli projekt uchwały w przedłożonym brzmieniu i je</w:t>
      </w:r>
      <w:r>
        <w:rPr>
          <w:rFonts w:ascii="Times New Roman" w:hAnsi="Times New Roman"/>
          <w:sz w:val="24"/>
          <w:szCs w:val="24"/>
        </w:rPr>
        <w:t xml:space="preserve">dnogłośnie podjęli     </w:t>
      </w:r>
      <w:r>
        <w:rPr>
          <w:rFonts w:ascii="Times New Roman" w:hAnsi="Times New Roman"/>
          <w:sz w:val="24"/>
          <w:szCs w:val="24"/>
        </w:rPr>
        <w:br/>
        <w:t>uchwałę</w:t>
      </w:r>
      <w:r w:rsidR="00226394">
        <w:rPr>
          <w:rFonts w:ascii="Times New Roman" w:hAnsi="Times New Roman"/>
          <w:sz w:val="24"/>
          <w:szCs w:val="24"/>
        </w:rPr>
        <w:t xml:space="preserve"> Nr XX/125/2026</w:t>
      </w:r>
      <w:r w:rsidRPr="00F635D0">
        <w:rPr>
          <w:rFonts w:ascii="Times New Roman" w:hAnsi="Times New Roman"/>
          <w:sz w:val="24"/>
          <w:szCs w:val="24"/>
        </w:rPr>
        <w:t xml:space="preserve"> w sprawie</w:t>
      </w:r>
      <w:r>
        <w:rPr>
          <w:rFonts w:ascii="Times New Roman" w:hAnsi="Times New Roman" w:cs="Times New Roman"/>
          <w:b/>
          <w:sz w:val="24"/>
          <w:szCs w:val="24"/>
        </w:rPr>
        <w:t xml:space="preserve"> </w:t>
      </w:r>
      <w:r w:rsidR="00226394" w:rsidRPr="00FC3888">
        <w:rPr>
          <w:rFonts w:ascii="Times New Roman" w:hAnsi="Times New Roman" w:cs="Times New Roman"/>
          <w:sz w:val="24"/>
          <w:szCs w:val="24"/>
        </w:rPr>
        <w:t>uchwały intencyjnej w sprawie wyrażenia woli nieodpłatnego przejęcia przez Gminę Huszlew od Skarbu Państwa Generalnej Dyrekcji Dróg Krajowych i Autostrad w zarządzanie dróg lokalnych wybudowanych w ramach inwestycji pn. „Budowa drogi ekspresowej S19 na odcinku granica woj. podlaskie – Łosice – granica woj. lubelskiego” znajdujących się na terenie gminy Huszlew i zaliczenia ich do kategorii dróg gminnych oraz przejęciu zadań w zakresie zarzadzania tymi drogami</w:t>
      </w:r>
      <w:r w:rsidR="00226394">
        <w:rPr>
          <w:rFonts w:ascii="Times New Roman" w:hAnsi="Times New Roman" w:cs="Times New Roman"/>
          <w:sz w:val="24"/>
          <w:szCs w:val="24"/>
        </w:rPr>
        <w:t>.</w:t>
      </w:r>
    </w:p>
    <w:p w14:paraId="6F2DAA43" w14:textId="213232B5" w:rsidR="0033066B" w:rsidRPr="00226394" w:rsidRDefault="00226394" w:rsidP="00226394">
      <w:pPr>
        <w:spacing w:line="276" w:lineRule="auto"/>
        <w:jc w:val="both"/>
        <w:rPr>
          <w:rFonts w:ascii="Times New Roman" w:hAnsi="Times New Roman" w:cs="Times New Roman"/>
          <w:color w:val="C00000"/>
          <w:sz w:val="24"/>
          <w:szCs w:val="24"/>
        </w:rPr>
      </w:pPr>
      <w:r w:rsidRPr="00A85307">
        <w:rPr>
          <w:rFonts w:ascii="Times New Roman" w:hAnsi="Times New Roman"/>
          <w:i/>
          <w:sz w:val="24"/>
          <w:szCs w:val="24"/>
        </w:rPr>
        <w:t>Raport przeprowadzonego głosowania stanowi załącznik do protokołu</w:t>
      </w:r>
      <w:r w:rsidRPr="0033066B">
        <w:rPr>
          <w:rFonts w:ascii="Times New Roman" w:hAnsi="Times New Roman"/>
          <w:i/>
          <w:color w:val="C00000"/>
          <w:sz w:val="24"/>
          <w:szCs w:val="24"/>
        </w:rPr>
        <w:t xml:space="preserve">. </w:t>
      </w:r>
    </w:p>
    <w:p w14:paraId="45E9ACC6" w14:textId="4CCB909B" w:rsidR="0033066B" w:rsidRPr="00226394" w:rsidRDefault="00226394" w:rsidP="00226394">
      <w:pPr>
        <w:pStyle w:val="Akapitzlist"/>
        <w:numPr>
          <w:ilvl w:val="0"/>
          <w:numId w:val="6"/>
        </w:numPr>
        <w:rPr>
          <w:rFonts w:ascii="Times New Roman" w:hAnsi="Times New Roman"/>
          <w:b/>
          <w:sz w:val="24"/>
          <w:szCs w:val="24"/>
        </w:rPr>
      </w:pPr>
      <w:r w:rsidRPr="00226394">
        <w:rPr>
          <w:rFonts w:ascii="Times New Roman" w:hAnsi="Times New Roman"/>
          <w:b/>
          <w:sz w:val="24"/>
          <w:szCs w:val="24"/>
        </w:rPr>
        <w:t>ustalenia wynagrodzenia dla Wójta Gminy</w:t>
      </w:r>
    </w:p>
    <w:p w14:paraId="3095F914" w14:textId="0FC7FB22" w:rsidR="0033066B" w:rsidRDefault="00226394" w:rsidP="00B76B52">
      <w:pPr>
        <w:spacing w:line="240" w:lineRule="auto"/>
        <w:contextualSpacing/>
        <w:jc w:val="both"/>
        <w:rPr>
          <w:rFonts w:ascii="Times New Roman" w:hAnsi="Times New Roman"/>
          <w:b/>
          <w:sz w:val="24"/>
          <w:szCs w:val="24"/>
        </w:rPr>
      </w:pPr>
      <w:r w:rsidRPr="00226394">
        <w:rPr>
          <w:rFonts w:ascii="Times New Roman" w:hAnsi="Times New Roman"/>
          <w:sz w:val="24"/>
          <w:szCs w:val="24"/>
        </w:rPr>
        <w:t>Przewodniczący Rady Gminy przedłożył projekt uchwały Nr X</w:t>
      </w:r>
      <w:r>
        <w:rPr>
          <w:rFonts w:ascii="Times New Roman" w:hAnsi="Times New Roman"/>
          <w:sz w:val="24"/>
          <w:szCs w:val="24"/>
        </w:rPr>
        <w:t>X/126</w:t>
      </w:r>
      <w:r w:rsidRPr="00226394">
        <w:rPr>
          <w:rFonts w:ascii="Times New Roman" w:hAnsi="Times New Roman"/>
          <w:sz w:val="24"/>
          <w:szCs w:val="24"/>
        </w:rPr>
        <w:t>/2026 w sprawie ustalenia wynagrodzenia dla Wójta Gminy</w:t>
      </w:r>
    </w:p>
    <w:p w14:paraId="0481433E" w14:textId="77777777" w:rsidR="0033066B" w:rsidRDefault="0033066B" w:rsidP="00B76B52">
      <w:pPr>
        <w:spacing w:line="240" w:lineRule="auto"/>
        <w:contextualSpacing/>
        <w:jc w:val="both"/>
        <w:rPr>
          <w:rFonts w:ascii="Times New Roman" w:hAnsi="Times New Roman"/>
          <w:b/>
          <w:sz w:val="24"/>
          <w:szCs w:val="24"/>
        </w:rPr>
      </w:pPr>
    </w:p>
    <w:p w14:paraId="6DFD663B" w14:textId="056436FA" w:rsidR="0033066B" w:rsidRPr="00226394" w:rsidRDefault="00226394" w:rsidP="00B76B52">
      <w:pPr>
        <w:spacing w:line="240" w:lineRule="auto"/>
        <w:jc w:val="both"/>
        <w:rPr>
          <w:rFonts w:ascii="Times New Roman" w:hAnsi="Times New Roman"/>
          <w:i/>
          <w:sz w:val="24"/>
          <w:szCs w:val="24"/>
        </w:rPr>
      </w:pPr>
      <w:r w:rsidRPr="00AB04E6">
        <w:rPr>
          <w:rFonts w:ascii="Times New Roman" w:hAnsi="Times New Roman"/>
          <w:i/>
          <w:sz w:val="24"/>
          <w:szCs w:val="24"/>
        </w:rPr>
        <w:t>Treść projektu uchwały stanowi załącznik do protokołu</w:t>
      </w:r>
    </w:p>
    <w:p w14:paraId="2D47D4EE" w14:textId="2C562B45" w:rsidR="0033066B" w:rsidRDefault="00226394" w:rsidP="00B76B52">
      <w:pPr>
        <w:spacing w:line="240" w:lineRule="auto"/>
        <w:contextualSpacing/>
        <w:jc w:val="both"/>
        <w:rPr>
          <w:rFonts w:ascii="Times New Roman" w:hAnsi="Times New Roman"/>
          <w:b/>
          <w:sz w:val="24"/>
          <w:szCs w:val="24"/>
        </w:rPr>
      </w:pPr>
      <w:r w:rsidRPr="00226394">
        <w:rPr>
          <w:rFonts w:ascii="Times New Roman" w:hAnsi="Times New Roman"/>
          <w:sz w:val="24"/>
          <w:szCs w:val="24"/>
        </w:rPr>
        <w:t xml:space="preserve">Radni Gminy przyjęli projekt uchwały w przedłożonym brzmieniu i jednogłośnie podjęli     </w:t>
      </w:r>
      <w:r w:rsidRPr="00226394">
        <w:rPr>
          <w:rFonts w:ascii="Times New Roman" w:hAnsi="Times New Roman"/>
          <w:sz w:val="24"/>
          <w:szCs w:val="24"/>
        </w:rPr>
        <w:br/>
        <w:t>uchwałę Nr X</w:t>
      </w:r>
      <w:r>
        <w:rPr>
          <w:rFonts w:ascii="Times New Roman" w:hAnsi="Times New Roman"/>
          <w:sz w:val="24"/>
          <w:szCs w:val="24"/>
        </w:rPr>
        <w:t>X/126</w:t>
      </w:r>
      <w:r w:rsidRPr="00226394">
        <w:rPr>
          <w:rFonts w:ascii="Times New Roman" w:hAnsi="Times New Roman"/>
          <w:sz w:val="24"/>
          <w:szCs w:val="24"/>
        </w:rPr>
        <w:t>/2025 w sprawie</w:t>
      </w:r>
      <w:r w:rsidRPr="00226394">
        <w:t xml:space="preserve"> </w:t>
      </w:r>
      <w:r w:rsidRPr="00226394">
        <w:rPr>
          <w:rFonts w:ascii="Times New Roman" w:hAnsi="Times New Roman"/>
          <w:sz w:val="24"/>
          <w:szCs w:val="24"/>
        </w:rPr>
        <w:t>ustalenia wynagrodzenia dla Wójta Gminy</w:t>
      </w:r>
    </w:p>
    <w:p w14:paraId="6C17F33C" w14:textId="77777777" w:rsidR="0033066B" w:rsidRDefault="0033066B" w:rsidP="00B76B52">
      <w:pPr>
        <w:spacing w:line="240" w:lineRule="auto"/>
        <w:contextualSpacing/>
        <w:jc w:val="both"/>
        <w:rPr>
          <w:rFonts w:ascii="Times New Roman" w:hAnsi="Times New Roman"/>
          <w:b/>
          <w:sz w:val="24"/>
          <w:szCs w:val="24"/>
        </w:rPr>
      </w:pPr>
    </w:p>
    <w:p w14:paraId="70FFD2EF" w14:textId="5A86D93B" w:rsidR="00226394" w:rsidRDefault="00226394" w:rsidP="00B76B52">
      <w:pPr>
        <w:spacing w:line="240" w:lineRule="auto"/>
        <w:contextualSpacing/>
        <w:jc w:val="both"/>
        <w:rPr>
          <w:rFonts w:ascii="Times New Roman" w:hAnsi="Times New Roman"/>
          <w:i/>
          <w:color w:val="C00000"/>
          <w:sz w:val="24"/>
          <w:szCs w:val="24"/>
        </w:rPr>
      </w:pPr>
      <w:r w:rsidRPr="00A85307">
        <w:rPr>
          <w:rFonts w:ascii="Times New Roman" w:hAnsi="Times New Roman"/>
          <w:i/>
          <w:sz w:val="24"/>
          <w:szCs w:val="24"/>
        </w:rPr>
        <w:t>Raport przeprowadzonego głosowania stanowi załącznik do protokołu</w:t>
      </w:r>
      <w:r w:rsidRPr="0033066B">
        <w:rPr>
          <w:rFonts w:ascii="Times New Roman" w:hAnsi="Times New Roman"/>
          <w:i/>
          <w:color w:val="C00000"/>
          <w:sz w:val="24"/>
          <w:szCs w:val="24"/>
        </w:rPr>
        <w:t>.</w:t>
      </w:r>
    </w:p>
    <w:p w14:paraId="186557B6" w14:textId="77777777" w:rsidR="00AD44D9" w:rsidRPr="00AD44D9" w:rsidRDefault="00AD44D9" w:rsidP="00B76B52">
      <w:pPr>
        <w:spacing w:line="240" w:lineRule="auto"/>
        <w:contextualSpacing/>
        <w:jc w:val="both"/>
        <w:rPr>
          <w:rFonts w:ascii="Times New Roman" w:hAnsi="Times New Roman"/>
          <w:i/>
          <w:color w:val="C00000"/>
          <w:sz w:val="28"/>
          <w:szCs w:val="24"/>
        </w:rPr>
      </w:pPr>
    </w:p>
    <w:p w14:paraId="434B0299" w14:textId="3B78D43B" w:rsidR="00AD44D9" w:rsidRPr="00AD44D9" w:rsidRDefault="00AD44D9" w:rsidP="003A655C">
      <w:pPr>
        <w:jc w:val="both"/>
        <w:rPr>
          <w:rFonts w:ascii="Times New Roman" w:hAnsi="Times New Roman" w:cs="Times New Roman"/>
          <w:sz w:val="24"/>
        </w:rPr>
      </w:pPr>
      <w:r>
        <w:rPr>
          <w:rFonts w:ascii="Times New Roman" w:hAnsi="Times New Roman" w:cs="Times New Roman"/>
          <w:sz w:val="24"/>
        </w:rPr>
        <w:t>WÓJT -</w:t>
      </w:r>
      <w:r w:rsidRPr="00AD44D9">
        <w:rPr>
          <w:rFonts w:ascii="Times New Roman" w:hAnsi="Times New Roman" w:cs="Times New Roman"/>
          <w:sz w:val="24"/>
        </w:rPr>
        <w:t xml:space="preserve"> Chciałem serdecznie podziękować. To jest teraz kolejny krok, który czeka pracodawcę, to jest związany, jeszcze chyba stosownego z tego co wiem rozporządzenia nie ma. C</w:t>
      </w:r>
      <w:r w:rsidR="00F67798">
        <w:rPr>
          <w:rFonts w:ascii="Times New Roman" w:hAnsi="Times New Roman" w:cs="Times New Roman"/>
          <w:sz w:val="24"/>
        </w:rPr>
        <w:t>zy jest pani skarbnik dotyczące</w:t>
      </w:r>
      <w:r w:rsidRPr="00AD44D9">
        <w:rPr>
          <w:rFonts w:ascii="Times New Roman" w:hAnsi="Times New Roman" w:cs="Times New Roman"/>
          <w:sz w:val="24"/>
        </w:rPr>
        <w:t>go? Nie ma jeszcze podwyżki dla pracowników. Tego też się trzeba spodziewać. Te podwyżki nie będą zbyt duże, bo to mówi się tam tylko o stopniu inflacji. Ja ze swojej strony dziękuję za to, że doceniliście mój dotychczasowy wk</w:t>
      </w:r>
      <w:r w:rsidR="00F67798">
        <w:rPr>
          <w:rFonts w:ascii="Times New Roman" w:hAnsi="Times New Roman" w:cs="Times New Roman"/>
          <w:sz w:val="24"/>
        </w:rPr>
        <w:t>ład. Nie ukrywam, że póki co</w:t>
      </w:r>
      <w:r w:rsidRPr="00AD44D9">
        <w:rPr>
          <w:rFonts w:ascii="Times New Roman" w:hAnsi="Times New Roman" w:cs="Times New Roman"/>
          <w:sz w:val="24"/>
        </w:rPr>
        <w:t xml:space="preserve"> staram się na ile to jest możliwe. No i nie chcę si</w:t>
      </w:r>
      <w:r w:rsidR="00F67798">
        <w:rPr>
          <w:rFonts w:ascii="Times New Roman" w:hAnsi="Times New Roman" w:cs="Times New Roman"/>
          <w:sz w:val="24"/>
        </w:rPr>
        <w:t xml:space="preserve">ę tym po prostu chwalić, ale </w:t>
      </w:r>
      <w:r w:rsidRPr="00AD44D9">
        <w:rPr>
          <w:rFonts w:ascii="Times New Roman" w:hAnsi="Times New Roman" w:cs="Times New Roman"/>
          <w:sz w:val="24"/>
        </w:rPr>
        <w:t>fakte</w:t>
      </w:r>
      <w:r w:rsidR="0057206C">
        <w:rPr>
          <w:rFonts w:ascii="Times New Roman" w:hAnsi="Times New Roman" w:cs="Times New Roman"/>
          <w:sz w:val="24"/>
        </w:rPr>
        <w:t>m jest, że ja już chyba</w:t>
      </w:r>
      <w:r w:rsidR="00096675">
        <w:rPr>
          <w:rFonts w:ascii="Times New Roman" w:hAnsi="Times New Roman" w:cs="Times New Roman"/>
          <w:sz w:val="24"/>
        </w:rPr>
        <w:t xml:space="preserve">, nie pamiętam </w:t>
      </w:r>
      <w:r w:rsidRPr="00AD44D9">
        <w:rPr>
          <w:rFonts w:ascii="Times New Roman" w:hAnsi="Times New Roman" w:cs="Times New Roman"/>
          <w:sz w:val="24"/>
        </w:rPr>
        <w:t xml:space="preserve">z 15 lat nie pobieram żadnej delegacji z gminy, </w:t>
      </w:r>
      <w:r w:rsidR="00096675">
        <w:rPr>
          <w:rFonts w:ascii="Times New Roman" w:hAnsi="Times New Roman" w:cs="Times New Roman"/>
          <w:sz w:val="24"/>
        </w:rPr>
        <w:t xml:space="preserve">bez względu na to, gdzie jadę. </w:t>
      </w:r>
      <w:r w:rsidR="003A655C">
        <w:rPr>
          <w:rFonts w:ascii="Times New Roman" w:hAnsi="Times New Roman" w:cs="Times New Roman"/>
          <w:sz w:val="24"/>
        </w:rPr>
        <w:t>To jest taka, bym powiedział</w:t>
      </w:r>
      <w:r w:rsidRPr="00AD44D9">
        <w:rPr>
          <w:rFonts w:ascii="Times New Roman" w:hAnsi="Times New Roman" w:cs="Times New Roman"/>
          <w:sz w:val="24"/>
        </w:rPr>
        <w:t xml:space="preserve"> szczerze, rzadkość, bo do Łosi</w:t>
      </w:r>
      <w:r w:rsidR="003A655C">
        <w:rPr>
          <w:rFonts w:ascii="Times New Roman" w:hAnsi="Times New Roman" w:cs="Times New Roman"/>
          <w:sz w:val="24"/>
        </w:rPr>
        <w:t>c zjeżdżą</w:t>
      </w:r>
      <w:r w:rsidRPr="00AD44D9">
        <w:rPr>
          <w:rFonts w:ascii="Times New Roman" w:hAnsi="Times New Roman" w:cs="Times New Roman"/>
          <w:sz w:val="24"/>
        </w:rPr>
        <w:t xml:space="preserve"> i delegacje biorę. Natomiast, no ja doszedłem po prostu do wniosku, w pewnym okresie czasu, że z tego zrezygnuje i nadal tą swoją decyzję podtrzymuje. Są to jakieś tam na pewno dodatkowe wydatki, biorąc pod uwagę teraz, jeżeli pojedzie się na stację i trzeba do </w:t>
      </w:r>
      <w:r w:rsidR="003A655C">
        <w:rPr>
          <w:rFonts w:ascii="Times New Roman" w:hAnsi="Times New Roman" w:cs="Times New Roman"/>
          <w:sz w:val="24"/>
        </w:rPr>
        <w:t xml:space="preserve">pełna zalać, no to już </w:t>
      </w:r>
      <w:r w:rsidRPr="00AD44D9">
        <w:rPr>
          <w:rFonts w:ascii="Times New Roman" w:hAnsi="Times New Roman" w:cs="Times New Roman"/>
          <w:sz w:val="24"/>
        </w:rPr>
        <w:t>portfel to odczuje, no ale na to też nie mamy bezpośredniego wpływu, bo stało się to, co się stało. Myślę, że to wieczni</w:t>
      </w:r>
      <w:r w:rsidR="003A655C">
        <w:rPr>
          <w:rFonts w:ascii="Times New Roman" w:hAnsi="Times New Roman" w:cs="Times New Roman"/>
          <w:sz w:val="24"/>
        </w:rPr>
        <w:t>e trwać nie będzie, że do tej ob</w:t>
      </w:r>
      <w:r w:rsidR="003A655C" w:rsidRPr="00AD44D9">
        <w:rPr>
          <w:rFonts w:ascii="Times New Roman" w:hAnsi="Times New Roman" w:cs="Times New Roman"/>
          <w:sz w:val="24"/>
        </w:rPr>
        <w:t>niżki</w:t>
      </w:r>
      <w:r w:rsidRPr="00AD44D9">
        <w:rPr>
          <w:rFonts w:ascii="Times New Roman" w:hAnsi="Times New Roman" w:cs="Times New Roman"/>
          <w:sz w:val="24"/>
        </w:rPr>
        <w:t xml:space="preserve"> dojdzie. Także jeszcze raz serdecznie dziękuję. Dziękuję bardzo. </w:t>
      </w:r>
    </w:p>
    <w:p w14:paraId="02E2AF7F" w14:textId="5A988955" w:rsidR="00AD44D9" w:rsidRPr="00B71EDA" w:rsidRDefault="00096675" w:rsidP="00B71EDA">
      <w:pPr>
        <w:jc w:val="both"/>
        <w:rPr>
          <w:rFonts w:ascii="Times New Roman" w:hAnsi="Times New Roman" w:cs="Times New Roman"/>
          <w:sz w:val="24"/>
        </w:rPr>
      </w:pPr>
      <w:r>
        <w:rPr>
          <w:rFonts w:ascii="Times New Roman" w:hAnsi="Times New Roman" w:cs="Times New Roman"/>
          <w:sz w:val="24"/>
        </w:rPr>
        <w:t xml:space="preserve">Przewodniczący Rady Gminy </w:t>
      </w:r>
      <w:r w:rsidR="00B71EDA">
        <w:rPr>
          <w:rFonts w:ascii="Times New Roman" w:hAnsi="Times New Roman" w:cs="Times New Roman"/>
          <w:sz w:val="24"/>
        </w:rPr>
        <w:t xml:space="preserve">Grzegorz Wawryniuk </w:t>
      </w:r>
      <w:r>
        <w:rPr>
          <w:rFonts w:ascii="Times New Roman" w:hAnsi="Times New Roman" w:cs="Times New Roman"/>
          <w:sz w:val="24"/>
        </w:rPr>
        <w:t>- Panie Wó</w:t>
      </w:r>
      <w:r w:rsidR="00AD44D9" w:rsidRPr="00AD44D9">
        <w:rPr>
          <w:rFonts w:ascii="Times New Roman" w:hAnsi="Times New Roman" w:cs="Times New Roman"/>
          <w:sz w:val="24"/>
        </w:rPr>
        <w:t>jcie, to jes</w:t>
      </w:r>
      <w:r>
        <w:rPr>
          <w:rFonts w:ascii="Times New Roman" w:hAnsi="Times New Roman" w:cs="Times New Roman"/>
          <w:sz w:val="24"/>
        </w:rPr>
        <w:t>t, to jest nasze uznanie dla d</w:t>
      </w:r>
      <w:r w:rsidR="00AD44D9" w:rsidRPr="00AD44D9">
        <w:rPr>
          <w:rFonts w:ascii="Times New Roman" w:hAnsi="Times New Roman" w:cs="Times New Roman"/>
          <w:sz w:val="24"/>
        </w:rPr>
        <w:t xml:space="preserve"> Pana pracy. W ostatnim czasie wszyscy mają świadomość, że tych zadań było bardzo dużo. No i sposób </w:t>
      </w:r>
      <w:r>
        <w:rPr>
          <w:rFonts w:ascii="Times New Roman" w:hAnsi="Times New Roman" w:cs="Times New Roman"/>
          <w:sz w:val="24"/>
        </w:rPr>
        <w:t xml:space="preserve">ich załatwiania, również to, </w:t>
      </w:r>
      <w:r w:rsidR="00AD44D9" w:rsidRPr="00AD44D9">
        <w:rPr>
          <w:rFonts w:ascii="Times New Roman" w:hAnsi="Times New Roman" w:cs="Times New Roman"/>
          <w:sz w:val="24"/>
        </w:rPr>
        <w:t xml:space="preserve"> co pan wspomniał, że niektóre gminy mają samochody służbowe i ich używają, natomiast tutaj to też, to też i to jeszcze muszę tutaj dodać w tej kwestii, że te dodatki nie są na ma</w:t>
      </w:r>
      <w:r>
        <w:rPr>
          <w:rFonts w:ascii="Times New Roman" w:hAnsi="Times New Roman" w:cs="Times New Roman"/>
          <w:sz w:val="24"/>
        </w:rPr>
        <w:t>ksymalnym poziomie, jakie</w:t>
      </w:r>
      <w:r w:rsidR="00AD44D9" w:rsidRPr="00AD44D9">
        <w:rPr>
          <w:rFonts w:ascii="Times New Roman" w:hAnsi="Times New Roman" w:cs="Times New Roman"/>
          <w:sz w:val="24"/>
        </w:rPr>
        <w:t xml:space="preserve"> dopuszcza ustawodawca na tym s</w:t>
      </w:r>
      <w:r>
        <w:rPr>
          <w:rFonts w:ascii="Times New Roman" w:hAnsi="Times New Roman" w:cs="Times New Roman"/>
          <w:sz w:val="24"/>
        </w:rPr>
        <w:t>tanowisku, także, także to</w:t>
      </w:r>
      <w:r w:rsidR="00AD44D9" w:rsidRPr="00AD44D9">
        <w:rPr>
          <w:rFonts w:ascii="Times New Roman" w:hAnsi="Times New Roman" w:cs="Times New Roman"/>
          <w:sz w:val="24"/>
        </w:rPr>
        <w:t xml:space="preserve"> mimo tutaj tego stażu pracy, którego chyba </w:t>
      </w:r>
      <w:r w:rsidR="00AD44D9" w:rsidRPr="00AD44D9">
        <w:rPr>
          <w:rFonts w:ascii="Times New Roman" w:hAnsi="Times New Roman" w:cs="Times New Roman"/>
          <w:sz w:val="24"/>
        </w:rPr>
        <w:lastRenderedPageBreak/>
        <w:t>ni</w:t>
      </w:r>
      <w:r w:rsidR="00B71EDA">
        <w:rPr>
          <w:rFonts w:ascii="Times New Roman" w:hAnsi="Times New Roman" w:cs="Times New Roman"/>
          <w:sz w:val="24"/>
        </w:rPr>
        <w:t>e ma drugiego takiego w Polsce. Ale</w:t>
      </w:r>
      <w:r w:rsidR="00AD44D9" w:rsidRPr="00AD44D9">
        <w:rPr>
          <w:rFonts w:ascii="Times New Roman" w:hAnsi="Times New Roman" w:cs="Times New Roman"/>
          <w:sz w:val="24"/>
        </w:rPr>
        <w:t xml:space="preserve"> gratulujem</w:t>
      </w:r>
      <w:r w:rsidR="00B71EDA">
        <w:rPr>
          <w:rFonts w:ascii="Times New Roman" w:hAnsi="Times New Roman" w:cs="Times New Roman"/>
          <w:sz w:val="24"/>
        </w:rPr>
        <w:t>y i życzymy dalszej wytrwałości</w:t>
      </w:r>
      <w:r w:rsidR="00AD44D9" w:rsidRPr="00AD44D9">
        <w:rPr>
          <w:rFonts w:ascii="Times New Roman" w:hAnsi="Times New Roman" w:cs="Times New Roman"/>
          <w:sz w:val="24"/>
        </w:rPr>
        <w:t xml:space="preserve"> i zdrowia przede wszystkim, bo to jest podstawa. </w:t>
      </w:r>
    </w:p>
    <w:p w14:paraId="214C03F3" w14:textId="7504F70E" w:rsidR="00226394" w:rsidRPr="00AD44D9" w:rsidRDefault="00226394" w:rsidP="00AD44D9">
      <w:pPr>
        <w:pStyle w:val="Akapitzlist"/>
        <w:numPr>
          <w:ilvl w:val="0"/>
          <w:numId w:val="6"/>
        </w:numPr>
        <w:rPr>
          <w:rFonts w:ascii="Times New Roman" w:hAnsi="Times New Roman"/>
          <w:b/>
          <w:sz w:val="24"/>
          <w:szCs w:val="24"/>
        </w:rPr>
      </w:pPr>
      <w:r w:rsidRPr="00226394">
        <w:rPr>
          <w:rFonts w:ascii="Times New Roman" w:hAnsi="Times New Roman"/>
          <w:b/>
          <w:sz w:val="24"/>
          <w:szCs w:val="24"/>
        </w:rPr>
        <w:t>przystąpienia do sporządzenia miejscowego planu zagospodarowania przestrzennego dla działki ewidencyjnej nr 27 w Huszlewie</w:t>
      </w:r>
    </w:p>
    <w:p w14:paraId="7C40551E" w14:textId="426E4AF6" w:rsidR="00226394" w:rsidRDefault="00226394" w:rsidP="00B76B52">
      <w:pPr>
        <w:spacing w:line="240" w:lineRule="auto"/>
        <w:contextualSpacing/>
        <w:jc w:val="both"/>
        <w:rPr>
          <w:rFonts w:ascii="Times New Roman" w:hAnsi="Times New Roman"/>
          <w:sz w:val="24"/>
          <w:szCs w:val="24"/>
        </w:rPr>
      </w:pPr>
      <w:r w:rsidRPr="00226394">
        <w:rPr>
          <w:rFonts w:ascii="Times New Roman" w:hAnsi="Times New Roman"/>
          <w:sz w:val="24"/>
          <w:szCs w:val="24"/>
        </w:rPr>
        <w:t>Przewodniczący Rady Gminy przedłożył projekt uchwały Nr X</w:t>
      </w:r>
      <w:r>
        <w:rPr>
          <w:rFonts w:ascii="Times New Roman" w:hAnsi="Times New Roman"/>
          <w:sz w:val="24"/>
          <w:szCs w:val="24"/>
        </w:rPr>
        <w:t>X/127</w:t>
      </w:r>
      <w:r w:rsidRPr="00226394">
        <w:rPr>
          <w:rFonts w:ascii="Times New Roman" w:hAnsi="Times New Roman"/>
          <w:sz w:val="24"/>
          <w:szCs w:val="24"/>
        </w:rPr>
        <w:t>/2026 w sprawie</w:t>
      </w:r>
      <w:r w:rsidRPr="00226394">
        <w:t xml:space="preserve"> </w:t>
      </w:r>
      <w:r w:rsidRPr="00226394">
        <w:rPr>
          <w:rFonts w:ascii="Times New Roman" w:hAnsi="Times New Roman"/>
          <w:sz w:val="24"/>
          <w:szCs w:val="24"/>
        </w:rPr>
        <w:t>przystąpienia do sporządzenia miejscowego planu zagospodarowania przestrzennego dla działki ewidencyjnej nr 27 w Huszlewie</w:t>
      </w:r>
    </w:p>
    <w:p w14:paraId="0248A419" w14:textId="77777777" w:rsidR="00AD44D9" w:rsidRDefault="00AD44D9" w:rsidP="00B76B52">
      <w:pPr>
        <w:spacing w:line="240" w:lineRule="auto"/>
        <w:contextualSpacing/>
        <w:jc w:val="both"/>
        <w:rPr>
          <w:rFonts w:ascii="Times New Roman" w:hAnsi="Times New Roman"/>
          <w:b/>
          <w:sz w:val="24"/>
          <w:szCs w:val="24"/>
        </w:rPr>
      </w:pPr>
    </w:p>
    <w:p w14:paraId="2D91DAB4" w14:textId="77777777" w:rsidR="00AD44D9" w:rsidRDefault="00AD44D9" w:rsidP="00AD44D9">
      <w:pPr>
        <w:spacing w:line="240" w:lineRule="auto"/>
        <w:jc w:val="both"/>
        <w:rPr>
          <w:rFonts w:ascii="Times New Roman" w:hAnsi="Times New Roman"/>
          <w:i/>
          <w:sz w:val="24"/>
          <w:szCs w:val="24"/>
        </w:rPr>
      </w:pPr>
      <w:r w:rsidRPr="00AB04E6">
        <w:rPr>
          <w:rFonts w:ascii="Times New Roman" w:hAnsi="Times New Roman"/>
          <w:i/>
          <w:sz w:val="24"/>
          <w:szCs w:val="24"/>
        </w:rPr>
        <w:t>Treść projektu uchwały stanowi załącznik do protokołu</w:t>
      </w:r>
    </w:p>
    <w:p w14:paraId="7AF26D71" w14:textId="34B1B2A3" w:rsidR="00B71EDA" w:rsidRPr="00B71EDA" w:rsidRDefault="00B71EDA" w:rsidP="00AD44D9">
      <w:pPr>
        <w:spacing w:line="240" w:lineRule="auto"/>
        <w:jc w:val="both"/>
        <w:rPr>
          <w:rFonts w:ascii="Times New Roman" w:hAnsi="Times New Roman"/>
          <w:sz w:val="24"/>
          <w:szCs w:val="24"/>
        </w:rPr>
      </w:pPr>
      <w:r w:rsidRPr="00B71EDA">
        <w:rPr>
          <w:rFonts w:ascii="Times New Roman" w:hAnsi="Times New Roman"/>
          <w:sz w:val="24"/>
          <w:szCs w:val="24"/>
        </w:rPr>
        <w:t xml:space="preserve">Przewodniczący Rady Gminy Grzegorz Wawryniuk </w:t>
      </w:r>
      <w:r>
        <w:rPr>
          <w:rFonts w:ascii="Times New Roman" w:hAnsi="Times New Roman"/>
          <w:sz w:val="24"/>
          <w:szCs w:val="24"/>
        </w:rPr>
        <w:t xml:space="preserve">- </w:t>
      </w:r>
      <w:r w:rsidRPr="00B71EDA">
        <w:rPr>
          <w:rFonts w:ascii="Times New Roman" w:hAnsi="Times New Roman"/>
          <w:sz w:val="24"/>
          <w:szCs w:val="24"/>
        </w:rPr>
        <w:t>Chodzi o działkę inwestora, który chce ożywić nasz CPN i chodzi o to, żeby móc tam prowadzić czy handel, czy jakieś gastronomiczne sprawy, bo plan, który mamy nie dopuszcza tego, a on chciałby to rozszerzyć, więc, więc tu jest na jego wniosek coś takiego. Czy jakieś pytania w tej kwestii jeszcze?</w:t>
      </w:r>
    </w:p>
    <w:p w14:paraId="1866E1D8" w14:textId="671E715F" w:rsidR="00AD44D9" w:rsidRPr="00AD44D9" w:rsidRDefault="00AD44D9" w:rsidP="00B76B52">
      <w:pPr>
        <w:spacing w:line="240" w:lineRule="auto"/>
        <w:jc w:val="both"/>
        <w:rPr>
          <w:rFonts w:ascii="Times New Roman" w:hAnsi="Times New Roman"/>
          <w:i/>
          <w:sz w:val="24"/>
          <w:szCs w:val="24"/>
        </w:rPr>
      </w:pPr>
      <w:r w:rsidRPr="00226394">
        <w:rPr>
          <w:rFonts w:ascii="Times New Roman" w:hAnsi="Times New Roman"/>
          <w:sz w:val="24"/>
          <w:szCs w:val="24"/>
        </w:rPr>
        <w:t xml:space="preserve">Radni Gminy przyjęli projekt uchwały w przedłożonym brzmieniu i jednogłośnie podjęli     </w:t>
      </w:r>
      <w:r w:rsidRPr="00226394">
        <w:rPr>
          <w:rFonts w:ascii="Times New Roman" w:hAnsi="Times New Roman"/>
          <w:sz w:val="24"/>
          <w:szCs w:val="24"/>
        </w:rPr>
        <w:br/>
        <w:t>uchwałę Nr X</w:t>
      </w:r>
      <w:r>
        <w:rPr>
          <w:rFonts w:ascii="Times New Roman" w:hAnsi="Times New Roman"/>
          <w:sz w:val="24"/>
          <w:szCs w:val="24"/>
        </w:rPr>
        <w:t>X/127</w:t>
      </w:r>
      <w:r w:rsidRPr="00226394">
        <w:rPr>
          <w:rFonts w:ascii="Times New Roman" w:hAnsi="Times New Roman"/>
          <w:sz w:val="24"/>
          <w:szCs w:val="24"/>
        </w:rPr>
        <w:t>/2025 w sprawie</w:t>
      </w:r>
      <w:r w:rsidRPr="00AD44D9">
        <w:t xml:space="preserve"> </w:t>
      </w:r>
      <w:r w:rsidRPr="00AD44D9">
        <w:rPr>
          <w:rFonts w:ascii="Times New Roman" w:hAnsi="Times New Roman"/>
          <w:sz w:val="24"/>
          <w:szCs w:val="24"/>
        </w:rPr>
        <w:t>przystąpienia do sporządzenia miejscowego planu zagospodarowania przestrzennego dla działki ewidencyjnej nr 27 w Huszlewie</w:t>
      </w:r>
    </w:p>
    <w:p w14:paraId="6FEC8F21" w14:textId="77777777" w:rsidR="00AD44D9" w:rsidRDefault="00AD44D9" w:rsidP="00AD44D9">
      <w:pPr>
        <w:spacing w:line="240" w:lineRule="auto"/>
        <w:contextualSpacing/>
        <w:jc w:val="both"/>
        <w:rPr>
          <w:rFonts w:ascii="Times New Roman" w:hAnsi="Times New Roman"/>
          <w:i/>
          <w:color w:val="C00000"/>
          <w:sz w:val="24"/>
          <w:szCs w:val="24"/>
        </w:rPr>
      </w:pPr>
      <w:r w:rsidRPr="00A85307">
        <w:rPr>
          <w:rFonts w:ascii="Times New Roman" w:hAnsi="Times New Roman"/>
          <w:i/>
          <w:sz w:val="24"/>
          <w:szCs w:val="24"/>
        </w:rPr>
        <w:t>Raport przeprowadzonego głosowania stanowi załącznik do protokołu</w:t>
      </w:r>
      <w:r w:rsidRPr="0033066B">
        <w:rPr>
          <w:rFonts w:ascii="Times New Roman" w:hAnsi="Times New Roman"/>
          <w:i/>
          <w:color w:val="C00000"/>
          <w:sz w:val="24"/>
          <w:szCs w:val="24"/>
        </w:rPr>
        <w:t>.</w:t>
      </w:r>
    </w:p>
    <w:p w14:paraId="02914A75" w14:textId="77777777" w:rsidR="00226394" w:rsidRDefault="00226394" w:rsidP="00B76B52">
      <w:pPr>
        <w:spacing w:line="240" w:lineRule="auto"/>
        <w:contextualSpacing/>
        <w:jc w:val="both"/>
        <w:rPr>
          <w:rFonts w:ascii="Times New Roman" w:hAnsi="Times New Roman"/>
          <w:b/>
          <w:sz w:val="24"/>
          <w:szCs w:val="24"/>
        </w:rPr>
      </w:pPr>
    </w:p>
    <w:p w14:paraId="3134DD4B" w14:textId="77777777" w:rsidR="00B76B52" w:rsidRDefault="00C47CA9" w:rsidP="00B76B52">
      <w:pPr>
        <w:spacing w:line="240" w:lineRule="auto"/>
        <w:contextualSpacing/>
        <w:jc w:val="both"/>
        <w:rPr>
          <w:rFonts w:ascii="Times New Roman" w:hAnsi="Times New Roman"/>
          <w:sz w:val="24"/>
          <w:szCs w:val="24"/>
        </w:rPr>
      </w:pPr>
      <w:r w:rsidRPr="00C47CA9">
        <w:rPr>
          <w:rFonts w:ascii="Times New Roman" w:hAnsi="Times New Roman"/>
          <w:sz w:val="24"/>
          <w:szCs w:val="24"/>
        </w:rPr>
        <w:t xml:space="preserve">Przewodniczący Grzegorz Wawryniuk - Proszę Pani Skarbnik </w:t>
      </w:r>
    </w:p>
    <w:p w14:paraId="541A622C" w14:textId="77777777" w:rsidR="00C47CA9" w:rsidRDefault="00C47CA9" w:rsidP="00B76B52">
      <w:pPr>
        <w:spacing w:line="240" w:lineRule="auto"/>
        <w:contextualSpacing/>
        <w:jc w:val="both"/>
        <w:rPr>
          <w:rFonts w:ascii="Times New Roman" w:hAnsi="Times New Roman"/>
          <w:sz w:val="24"/>
          <w:szCs w:val="24"/>
        </w:rPr>
      </w:pPr>
    </w:p>
    <w:p w14:paraId="6495CD1D" w14:textId="4E7960E1" w:rsidR="006C4D10" w:rsidRPr="00874518" w:rsidRDefault="00807835" w:rsidP="00874518">
      <w:pPr>
        <w:pStyle w:val="Akapitzlist"/>
        <w:numPr>
          <w:ilvl w:val="0"/>
          <w:numId w:val="3"/>
        </w:numPr>
        <w:rPr>
          <w:rFonts w:ascii="Times New Roman" w:hAnsi="Times New Roman"/>
          <w:b/>
          <w:sz w:val="24"/>
          <w:szCs w:val="24"/>
        </w:rPr>
      </w:pPr>
      <w:r>
        <w:rPr>
          <w:rFonts w:ascii="Times New Roman" w:hAnsi="Times New Roman"/>
          <w:b/>
          <w:sz w:val="24"/>
          <w:szCs w:val="24"/>
        </w:rPr>
        <w:t xml:space="preserve">zmiany </w:t>
      </w:r>
      <w:r w:rsidR="00E5169E" w:rsidRPr="00E5169E">
        <w:rPr>
          <w:rFonts w:ascii="Times New Roman" w:hAnsi="Times New Roman"/>
          <w:b/>
          <w:sz w:val="24"/>
          <w:szCs w:val="24"/>
        </w:rPr>
        <w:t>Wieloletniej Prognozy Finansowej Gminy Huszlew na lata 2026-2031</w:t>
      </w:r>
    </w:p>
    <w:p w14:paraId="61EABD48" w14:textId="21867746" w:rsidR="006C4D10" w:rsidRDefault="006C4D10" w:rsidP="006C4D10">
      <w:pPr>
        <w:jc w:val="both"/>
        <w:rPr>
          <w:rFonts w:ascii="Times New Roman" w:hAnsi="Times New Roman"/>
          <w:sz w:val="24"/>
          <w:szCs w:val="24"/>
        </w:rPr>
      </w:pPr>
      <w:r w:rsidRPr="0063289E">
        <w:rPr>
          <w:rFonts w:ascii="Times New Roman" w:hAnsi="Times New Roman"/>
          <w:sz w:val="24"/>
          <w:szCs w:val="24"/>
        </w:rPr>
        <w:t>Przewodniczący Rady Gminy</w:t>
      </w:r>
      <w:r>
        <w:rPr>
          <w:rFonts w:ascii="Times New Roman" w:hAnsi="Times New Roman"/>
          <w:sz w:val="24"/>
          <w:szCs w:val="24"/>
        </w:rPr>
        <w:t xml:space="preserve"> Grzegorz Wawryniuk</w:t>
      </w:r>
      <w:r w:rsidRPr="0063289E">
        <w:rPr>
          <w:rFonts w:ascii="Times New Roman" w:hAnsi="Times New Roman"/>
          <w:sz w:val="24"/>
          <w:szCs w:val="24"/>
        </w:rPr>
        <w:t xml:space="preserve"> przedłożył projekt uchwały </w:t>
      </w:r>
      <w:r>
        <w:rPr>
          <w:rFonts w:ascii="Times New Roman" w:hAnsi="Times New Roman"/>
          <w:sz w:val="24"/>
          <w:szCs w:val="24"/>
        </w:rPr>
        <w:br/>
      </w:r>
      <w:r w:rsidR="00B71EDA">
        <w:rPr>
          <w:rFonts w:ascii="Times New Roman" w:hAnsi="Times New Roman"/>
          <w:sz w:val="24"/>
          <w:szCs w:val="24"/>
        </w:rPr>
        <w:t>Nr XX/128</w:t>
      </w:r>
      <w:r w:rsidRPr="0063289E">
        <w:rPr>
          <w:rFonts w:ascii="Times New Roman" w:hAnsi="Times New Roman"/>
          <w:sz w:val="24"/>
          <w:szCs w:val="24"/>
        </w:rPr>
        <w:t>/2025 w sprawie</w:t>
      </w:r>
      <w:r>
        <w:rPr>
          <w:rFonts w:ascii="Times New Roman" w:hAnsi="Times New Roman"/>
          <w:sz w:val="24"/>
          <w:szCs w:val="24"/>
        </w:rPr>
        <w:t xml:space="preserve"> </w:t>
      </w:r>
      <w:r w:rsidR="00807835">
        <w:rPr>
          <w:rFonts w:ascii="Times New Roman" w:hAnsi="Times New Roman"/>
          <w:sz w:val="24"/>
          <w:szCs w:val="24"/>
        </w:rPr>
        <w:t xml:space="preserve">zmiany </w:t>
      </w:r>
      <w:r w:rsidR="00B76B52" w:rsidRPr="00B76B52">
        <w:rPr>
          <w:rFonts w:ascii="Times New Roman" w:hAnsi="Times New Roman"/>
          <w:sz w:val="24"/>
          <w:szCs w:val="24"/>
        </w:rPr>
        <w:t>Wieloletniej Prognozy Finansowej Gminy Huszlew na lata 2026-2031</w:t>
      </w:r>
    </w:p>
    <w:p w14:paraId="056C54A4" w14:textId="77777777" w:rsidR="006C4D10" w:rsidRDefault="006C4D10" w:rsidP="006C4D10">
      <w:pPr>
        <w:jc w:val="both"/>
        <w:rPr>
          <w:rFonts w:ascii="Times New Roman" w:hAnsi="Times New Roman"/>
          <w:i/>
          <w:sz w:val="24"/>
          <w:szCs w:val="24"/>
        </w:rPr>
      </w:pPr>
      <w:r w:rsidRPr="006C4D10">
        <w:rPr>
          <w:rFonts w:ascii="Times New Roman" w:hAnsi="Times New Roman"/>
          <w:i/>
          <w:sz w:val="24"/>
          <w:szCs w:val="24"/>
        </w:rPr>
        <w:t>Treść projektu uchwały stanowi załącznik do protokołu</w:t>
      </w:r>
    </w:p>
    <w:p w14:paraId="27F7D71E" w14:textId="3E9A829C" w:rsidR="00AD71EB" w:rsidRDefault="00AD71EB" w:rsidP="006C4D10">
      <w:pPr>
        <w:jc w:val="both"/>
        <w:rPr>
          <w:rFonts w:ascii="Times New Roman" w:hAnsi="Times New Roman"/>
          <w:sz w:val="24"/>
          <w:szCs w:val="24"/>
        </w:rPr>
      </w:pPr>
      <w:r w:rsidRPr="007F7521">
        <w:rPr>
          <w:rFonts w:ascii="Times New Roman" w:hAnsi="Times New Roman"/>
          <w:sz w:val="24"/>
          <w:szCs w:val="24"/>
        </w:rPr>
        <w:t xml:space="preserve">Radni Gminy przyjęli projekt uchwały w przedłożonym brzmieniu i </w:t>
      </w:r>
      <w:r>
        <w:rPr>
          <w:rFonts w:ascii="Times New Roman" w:hAnsi="Times New Roman"/>
          <w:sz w:val="24"/>
          <w:szCs w:val="24"/>
        </w:rPr>
        <w:t>jednogłośnie</w:t>
      </w:r>
      <w:r w:rsidRPr="007F7521">
        <w:rPr>
          <w:rFonts w:ascii="Times New Roman" w:hAnsi="Times New Roman"/>
          <w:sz w:val="24"/>
          <w:szCs w:val="24"/>
        </w:rPr>
        <w:t xml:space="preserve"> podjęli uchwałę</w:t>
      </w:r>
      <w:r>
        <w:rPr>
          <w:rFonts w:ascii="Times New Roman" w:hAnsi="Times New Roman"/>
          <w:sz w:val="24"/>
          <w:szCs w:val="24"/>
        </w:rPr>
        <w:t xml:space="preserve"> </w:t>
      </w:r>
      <w:r w:rsidR="00B71EDA">
        <w:rPr>
          <w:rFonts w:ascii="Times New Roman" w:hAnsi="Times New Roman"/>
          <w:sz w:val="24"/>
          <w:szCs w:val="24"/>
        </w:rPr>
        <w:t>Nr XX/128</w:t>
      </w:r>
      <w:r w:rsidR="00874518" w:rsidRPr="0063289E">
        <w:rPr>
          <w:rFonts w:ascii="Times New Roman" w:hAnsi="Times New Roman"/>
          <w:sz w:val="24"/>
          <w:szCs w:val="24"/>
        </w:rPr>
        <w:t>/2025 w sprawie</w:t>
      </w:r>
      <w:r w:rsidR="00874518">
        <w:rPr>
          <w:rFonts w:ascii="Times New Roman" w:hAnsi="Times New Roman"/>
          <w:sz w:val="24"/>
          <w:szCs w:val="24"/>
        </w:rPr>
        <w:t xml:space="preserve"> </w:t>
      </w:r>
      <w:r w:rsidR="00807835">
        <w:rPr>
          <w:rFonts w:ascii="Times New Roman" w:hAnsi="Times New Roman"/>
          <w:sz w:val="24"/>
          <w:szCs w:val="24"/>
        </w:rPr>
        <w:t xml:space="preserve">zmiany </w:t>
      </w:r>
      <w:r w:rsidR="00874518" w:rsidRPr="00B76B52">
        <w:rPr>
          <w:rFonts w:ascii="Times New Roman" w:hAnsi="Times New Roman"/>
          <w:sz w:val="24"/>
          <w:szCs w:val="24"/>
        </w:rPr>
        <w:t>Wieloletniej Prognozy Finansowej Gminy Huszlew na lata 2026-2031</w:t>
      </w:r>
    </w:p>
    <w:p w14:paraId="6A0474EF" w14:textId="77777777" w:rsidR="00AD71EB" w:rsidRPr="00AD71EB" w:rsidRDefault="00AD71EB" w:rsidP="00AD71EB">
      <w:pPr>
        <w:spacing w:after="287" w:line="247" w:lineRule="auto"/>
        <w:ind w:right="108"/>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14:paraId="4806E943" w14:textId="4D15ADBE" w:rsidR="006C4D10" w:rsidRPr="00840937" w:rsidRDefault="005C50A0" w:rsidP="00840937">
      <w:pPr>
        <w:pStyle w:val="Akapitzlist"/>
        <w:numPr>
          <w:ilvl w:val="0"/>
          <w:numId w:val="3"/>
        </w:numPr>
        <w:rPr>
          <w:rFonts w:ascii="Times New Roman" w:hAnsi="Times New Roman"/>
          <w:b/>
          <w:sz w:val="24"/>
          <w:szCs w:val="24"/>
        </w:rPr>
      </w:pPr>
      <w:r>
        <w:rPr>
          <w:rFonts w:ascii="Times New Roman" w:hAnsi="Times New Roman"/>
          <w:b/>
          <w:sz w:val="24"/>
          <w:szCs w:val="24"/>
        </w:rPr>
        <w:t>z</w:t>
      </w:r>
      <w:r w:rsidR="00807835">
        <w:rPr>
          <w:rFonts w:ascii="Times New Roman" w:hAnsi="Times New Roman"/>
          <w:b/>
          <w:sz w:val="24"/>
          <w:szCs w:val="24"/>
        </w:rPr>
        <w:t>miany w</w:t>
      </w:r>
      <w:r w:rsidR="00874518" w:rsidRPr="00874518">
        <w:rPr>
          <w:rFonts w:ascii="Times New Roman" w:hAnsi="Times New Roman"/>
          <w:b/>
          <w:sz w:val="24"/>
          <w:szCs w:val="24"/>
        </w:rPr>
        <w:t xml:space="preserve"> Budżetu Gminy Huszlew na rok 2026</w:t>
      </w:r>
    </w:p>
    <w:p w14:paraId="59B50626"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DOCHODY </w:t>
      </w:r>
    </w:p>
    <w:p w14:paraId="10B9B41B"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Dochody budżetu Gminy Huszlew na rok 2026 zostają zwiększone o kwotę 98 076,77 zł do kwoty 19 045 755,20 zł, w tym: </w:t>
      </w:r>
    </w:p>
    <w:p w14:paraId="3F3F2130"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dochody bieżące ulegają zwiększeniu o kwotę 98 076,77 zł do kwoty 19 045 755,20 zł, </w:t>
      </w:r>
    </w:p>
    <w:p w14:paraId="4C379140" w14:textId="06E8EA89" w:rsidR="005C50A0" w:rsidRPr="005C50A0" w:rsidRDefault="005C50A0" w:rsidP="005C50A0">
      <w:pPr>
        <w:rPr>
          <w:rFonts w:ascii="Times New Roman" w:hAnsi="Times New Roman"/>
          <w:sz w:val="24"/>
          <w:szCs w:val="24"/>
        </w:rPr>
      </w:pPr>
      <w:r w:rsidRPr="005C50A0">
        <w:rPr>
          <w:rFonts w:ascii="Times New Roman" w:hAnsi="Times New Roman"/>
          <w:sz w:val="24"/>
          <w:szCs w:val="24"/>
        </w:rPr>
        <w:t>● dochody</w:t>
      </w:r>
      <w:r>
        <w:rPr>
          <w:rFonts w:ascii="Times New Roman" w:hAnsi="Times New Roman"/>
          <w:sz w:val="24"/>
          <w:szCs w:val="24"/>
        </w:rPr>
        <w:t xml:space="preserve"> majątkowe nie uległy zmianie. </w:t>
      </w:r>
    </w:p>
    <w:p w14:paraId="0ACC2E6D"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Dokonuje się następujących zwiększeń po stronie dochodów bieżących: </w:t>
      </w:r>
    </w:p>
    <w:p w14:paraId="561DCDD5"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lastRenderedPageBreak/>
        <w:t xml:space="preserve">W rozdziale 60016 „Drogi publiczne gminne” w ramach paragrafu „Wpływy z opłat za zezwolenia, akredytacje oraz opłaty ewidencyjne, w tym opłaty za częstotliwości” zwiększa się dochody o 1 261,24 zł </w:t>
      </w:r>
    </w:p>
    <w:p w14:paraId="506E5419"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75011 „Urzędy wojewódzkie” w ramach paragrafu „Dotacja celowa otrzymana z budżetu państwa na realizację zadań bieżących z zakresu administracji rządowej oraz innych zadań zleconych gminie (związkom gmin, związkom powiatowo-gminnym) ustawami” zgodnie z decyzją Wojewody Mazowieckiego 2/2026 UB zwiększa się dochody o 31 927,77 zł, w tym: </w:t>
      </w:r>
    </w:p>
    <w:p w14:paraId="339D1641"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„Bezpieczeństwo i zarzadzanie kryzysowe” wprowadza się dochody w kwocie 29 365,00 zł; </w:t>
      </w:r>
    </w:p>
    <w:p w14:paraId="2C6B86EB"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„Zadania pozostałe” zmniejsza się dochody o 60,00 zł do kwoty 343,00 zł; </w:t>
      </w:r>
    </w:p>
    <w:p w14:paraId="3423ADE7"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„Zadania WSO” zwiększa się dochody o 2 622,77 zł (decyzja Wojewody Mazowieckiego nr 10/2026 </w:t>
      </w:r>
    </w:p>
    <w:p w14:paraId="57D34A2A" w14:textId="77777777" w:rsidR="005C50A0" w:rsidRPr="005C50A0" w:rsidRDefault="005C50A0" w:rsidP="005C50A0">
      <w:pPr>
        <w:rPr>
          <w:rFonts w:ascii="Times New Roman" w:hAnsi="Times New Roman"/>
          <w:sz w:val="24"/>
          <w:szCs w:val="24"/>
        </w:rPr>
      </w:pPr>
    </w:p>
    <w:p w14:paraId="5FD0FF87"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75495 „Pozostała działalność” w ramach paragrafu „Środki z Funduszu Pomocy na finansowanie lub dofinansowanie zadań bieżących w zakresie pomocy obywatelom Ukrainy” (dotyczy zadania Nadanie PESEL Pomoc Ukrainie) wprowadza się dochody w kwocie 98,76 zł; </w:t>
      </w:r>
    </w:p>
    <w:p w14:paraId="6FE7C8D0"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80195 „Pozostała działalność” w ramach paragrafu „Wpływy z różnych dochodów” (dotyczy zadania </w:t>
      </w:r>
      <w:proofErr w:type="spellStart"/>
      <w:r w:rsidRPr="005C50A0">
        <w:rPr>
          <w:rFonts w:ascii="Times New Roman" w:hAnsi="Times New Roman"/>
          <w:sz w:val="24"/>
          <w:szCs w:val="24"/>
        </w:rPr>
        <w:t>Ekoczynni</w:t>
      </w:r>
      <w:proofErr w:type="spellEnd"/>
      <w:r w:rsidRPr="005C50A0">
        <w:rPr>
          <w:rFonts w:ascii="Times New Roman" w:hAnsi="Times New Roman"/>
          <w:sz w:val="24"/>
          <w:szCs w:val="24"/>
        </w:rPr>
        <w:t xml:space="preserve">) wprowadza się dochody w kwocie 6 000,00 zł; </w:t>
      </w:r>
    </w:p>
    <w:p w14:paraId="2A0FCD8C"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ramach paragrafu „Dotacja celowa w ramach programów finansowanych z udziałem środków europejskich oraz środków, o których mowa w art. 5 ust. 3 pkt 5 lit. a i b ustawy, lub płatności w ramach budżetu środków europejskich, realizowanych przez jednostki samorządu terytorialnego” wprowadza się dochody w kwocie 57 672,00 zł zgodnie z Decyzją Wojewody Mazowieckiego nr 2/2026 UE oraz nr 22/2026 </w:t>
      </w:r>
    </w:p>
    <w:p w14:paraId="3B4D429C"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85295 „Pozostała działalność” w ramach paragrafu „Dotacja celowa otrzymana z budżetu państwa na realizację zadań bieżących z zakresu administracji rządowej oraz innych zadań zleconych gminie (związkom gmin, związkom powiatowo-gminnym) ustawami” zwiększa się dochody o 1 087,00 zł </w:t>
      </w:r>
    </w:p>
    <w:p w14:paraId="1E0130D8"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8503 „Karta Dużej Rodziny” w ramach paragrafu „Dotacja celowa otrzymana z budżetu państwa na realizację zadań bieżących z zakresu administracji rządowej oraz innych zadań zleconych gminie (związkom gmin, związkom powiatowo-gminnym) ustawami” zwiększa się dochody o 30,00 zł </w:t>
      </w:r>
    </w:p>
    <w:p w14:paraId="2EBB7D9A"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WYDATKI </w:t>
      </w:r>
    </w:p>
    <w:p w14:paraId="69CE3A16"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Wydatki budżetu Gminy Huszlew na rok 2026 zostają zwiększone o kwotę 98 076,77 zł do kwoty 21 708 835,68 zł, w tym: </w:t>
      </w:r>
    </w:p>
    <w:p w14:paraId="2797403A"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wydatki bieżące ulegają zwiększeniu o kwotę 146 788,12 zł do kwoty 18 743 596,00 zł, </w:t>
      </w:r>
    </w:p>
    <w:p w14:paraId="1F80F7DE" w14:textId="5C5B8DC1" w:rsidR="005C50A0" w:rsidRPr="005C50A0" w:rsidRDefault="005C50A0" w:rsidP="005C50A0">
      <w:pPr>
        <w:rPr>
          <w:rFonts w:ascii="Times New Roman" w:hAnsi="Times New Roman"/>
          <w:sz w:val="24"/>
          <w:szCs w:val="24"/>
        </w:rPr>
      </w:pPr>
      <w:r w:rsidRPr="005C50A0">
        <w:rPr>
          <w:rFonts w:ascii="Times New Roman" w:hAnsi="Times New Roman"/>
          <w:sz w:val="24"/>
          <w:szCs w:val="24"/>
        </w:rPr>
        <w:lastRenderedPageBreak/>
        <w:t>● wydatki majątkowe ulegają zmniejszeniu o kwotę 48 711,</w:t>
      </w:r>
      <w:r>
        <w:rPr>
          <w:rFonts w:ascii="Times New Roman" w:hAnsi="Times New Roman"/>
          <w:sz w:val="24"/>
          <w:szCs w:val="24"/>
        </w:rPr>
        <w:t xml:space="preserve">35 zł do kwoty 2 965 239,68 zł </w:t>
      </w:r>
    </w:p>
    <w:p w14:paraId="31B1D18C"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Dokonuje się następujących zwiększeń po stronie wydatków bieżących: </w:t>
      </w:r>
    </w:p>
    <w:p w14:paraId="0DC0AFCB"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60014 „Drogi publiczne powiatowe” w ramach paragrafu „Dotacja celowa na pomoc finansową udzielaną między jednostkami samorządu terytorialnego na dofinansowanie własnych zadań bieżących” </w:t>
      </w:r>
    </w:p>
    <w:p w14:paraId="3424C09C"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(dotyczy zadania Wykonanie oraz odnowienie grubowarstwowo oznakowania poziomego na drogach powiatowych w Gminie Huszlew) wprowadza się wydatki w kwocie 35 881,95 zł; </w:t>
      </w:r>
    </w:p>
    <w:p w14:paraId="00FDED8D"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75011 „Urzędy wojewódzkie” w ramach paragrafu „Wynagrodzenia osobowe pracowników” (dotyczy zadania Bezpieczeństwo i zarządzanie kryzysowe) zwiększa się wydatki o 29 365,00 zł w ramach paragrafu „Zakup materiałów i wyposażenia” zwiększa się wydatki o 2 362,77 zł, w tym: </w:t>
      </w:r>
    </w:p>
    <w:p w14:paraId="288EFBA3"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„Wydatki na zadania zlecone WSO” zwiększa się wydatki o 2 422,77 zł do kwoty 4 809,87 zł; </w:t>
      </w:r>
    </w:p>
    <w:p w14:paraId="2A405095" w14:textId="7F455261"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„Wydatki na zadania zlecone pozostałe” zmniejsza się wydatki </w:t>
      </w:r>
      <w:r>
        <w:rPr>
          <w:rFonts w:ascii="Times New Roman" w:hAnsi="Times New Roman"/>
          <w:sz w:val="24"/>
          <w:szCs w:val="24"/>
        </w:rPr>
        <w:t xml:space="preserve">o 60,00 zł do kwoty 343,00 zł; </w:t>
      </w:r>
    </w:p>
    <w:p w14:paraId="006039F7"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ramach paragrafu „Podróże służbowe krajowe” (dotyczy zadania Wydatki na zadania zlecone WSO) zwiększa się wydatki o 200,00 zł; </w:t>
      </w:r>
    </w:p>
    <w:p w14:paraId="069C5BB0"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75023 „Urzędy gmin (miast i miast na prawach powiatu)” w ramach paragrafu „Odpisy na zakładowy fundusz świadczeń socjalnych” zwiększa się wydatki o 8 973,14 zł; </w:t>
      </w:r>
    </w:p>
    <w:p w14:paraId="37762B72"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75075 „Promocja jednostek samorządu terytorialnego” w ramach paragrafu „Zakup materiałów i wyposażenia” zwiększa się wydatki o 6 000,00 zł do, w tym: </w:t>
      </w:r>
    </w:p>
    <w:p w14:paraId="4B6D7CF8"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„Promocja Gminy podczas Jubileuszu 10 </w:t>
      </w:r>
      <w:proofErr w:type="spellStart"/>
      <w:r w:rsidRPr="005C50A0">
        <w:rPr>
          <w:rFonts w:ascii="Times New Roman" w:hAnsi="Times New Roman"/>
          <w:sz w:val="24"/>
          <w:szCs w:val="24"/>
        </w:rPr>
        <w:t>lecia</w:t>
      </w:r>
      <w:proofErr w:type="spellEnd"/>
      <w:r w:rsidRPr="005C50A0">
        <w:rPr>
          <w:rFonts w:ascii="Times New Roman" w:hAnsi="Times New Roman"/>
          <w:sz w:val="24"/>
          <w:szCs w:val="24"/>
        </w:rPr>
        <w:t xml:space="preserve"> ŚDS w Nowych Litewnikach” wprowadza się wydatki w kwocie 5 000,00 zł; </w:t>
      </w:r>
    </w:p>
    <w:p w14:paraId="794A8143" w14:textId="54887B11" w:rsidR="005C50A0" w:rsidRPr="005C50A0" w:rsidRDefault="005C50A0" w:rsidP="005C50A0">
      <w:pPr>
        <w:rPr>
          <w:rFonts w:ascii="Times New Roman" w:hAnsi="Times New Roman"/>
          <w:sz w:val="24"/>
          <w:szCs w:val="24"/>
        </w:rPr>
      </w:pPr>
      <w:r w:rsidRPr="005C50A0">
        <w:rPr>
          <w:rFonts w:ascii="Times New Roman" w:hAnsi="Times New Roman"/>
          <w:sz w:val="24"/>
          <w:szCs w:val="24"/>
        </w:rPr>
        <w:t>○ w ramach zadania „Promocja Gminy podczas powiatowych zawodów strażackich” wprowadza się</w:t>
      </w:r>
      <w:r>
        <w:rPr>
          <w:rFonts w:ascii="Times New Roman" w:hAnsi="Times New Roman"/>
          <w:sz w:val="24"/>
          <w:szCs w:val="24"/>
        </w:rPr>
        <w:t xml:space="preserve"> wydatki w kwocie 1 000,00 zł; </w:t>
      </w:r>
    </w:p>
    <w:p w14:paraId="3A4DDE7A"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ramach paragrafu „Zakup środków żywności” (dotyczy zadania Promocja Gminy podczas powiatowych zawodów strażackich) zwiększa się wydatki o 1 500,00 zł; </w:t>
      </w:r>
    </w:p>
    <w:p w14:paraId="585CC0F7"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75095 „Pozostała działalność” w ramach paragrafu „Pozostałe wydatki bieżące na zadania związane z pomocą obywatelom Ukrainy” (dotyczy zadania Nadanie PESEL pomoc Ukrainie) wprowadza się wydatki w kwocie 98,76 zł; </w:t>
      </w:r>
    </w:p>
    <w:p w14:paraId="7963AAFA"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80195 „Pozostała działalność” w ramach paragrafu „Wynagrodzenia osobowe pracowników” wprowadza się wydatki w kwocie 57 672,00 zł; w ramach paragrafu „Zakup materiałów i wyposażenia” (dotyczy zadania </w:t>
      </w:r>
      <w:proofErr w:type="spellStart"/>
      <w:r w:rsidRPr="005C50A0">
        <w:rPr>
          <w:rFonts w:ascii="Times New Roman" w:hAnsi="Times New Roman"/>
          <w:sz w:val="24"/>
          <w:szCs w:val="24"/>
        </w:rPr>
        <w:t>Ekoczynni</w:t>
      </w:r>
      <w:proofErr w:type="spellEnd"/>
      <w:r w:rsidRPr="005C50A0">
        <w:rPr>
          <w:rFonts w:ascii="Times New Roman" w:hAnsi="Times New Roman"/>
          <w:sz w:val="24"/>
          <w:szCs w:val="24"/>
        </w:rPr>
        <w:t xml:space="preserve">) zwiększa się wydatki o 6 000,00 zł; </w:t>
      </w:r>
    </w:p>
    <w:p w14:paraId="7FA3448F"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85295 „Pozostała działalność” w ramach paragrafu „Zakup usług pozostałych” zwiększa się wydatki o 1 087,00 zł; </w:t>
      </w:r>
    </w:p>
    <w:p w14:paraId="358A1903"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85503 „Karta Dużej Rodziny” w ramach paragrafu „Zakup materiałów i wyposażenia” zwiększa się wydatki o 30,00 zł; </w:t>
      </w:r>
    </w:p>
    <w:p w14:paraId="0DEE53B2"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lastRenderedPageBreak/>
        <w:t xml:space="preserve">Dokonuje się następujących zmniejszeń po stronie wydatków bieżących: </w:t>
      </w:r>
    </w:p>
    <w:p w14:paraId="0B0D91B5"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75095 „Pozostała działalność” w ramach paragrafu „Odpisy na zakładowy fundusz świadczeń socjalnych” zmniejsza się wydatki o 2 382,50 zł; </w:t>
      </w:r>
    </w:p>
    <w:p w14:paraId="229B8F84"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Dokonuje się następujących zwiększeń po stronie wydatków majątkowych: </w:t>
      </w:r>
    </w:p>
    <w:p w14:paraId="44DD8EB9"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60014 „Drogi publiczne powiatowe” w ramach paragrafu „Dotacja celowa na pomoc finansową udzielaną między jednostkami samorządu terytorialnego na dofinansowanie własnych zadań inwestycyjnych i zakupów inwestycyjnych” (dotyczy zadania Przebudowa drogi powiatowej Nr 2034W Łuzki- Huszlew-Dziadkowskie- granica woj. na odcinku Łuzki- Zienie) zwiększa się wydatki o 24 600,00 zł; </w:t>
      </w:r>
    </w:p>
    <w:p w14:paraId="02B92BE6"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Dokonuje się następujących zmniejszeń po stronie wydatków majątkowych: </w:t>
      </w:r>
    </w:p>
    <w:p w14:paraId="14D5BE1F"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60014 „Drogi publiczne powiatowe” w ramach paragrafu „Wydatki inwestycyjne jednostek budżetowych” zmniejsza się wydatki o 48 311,35 zł, w tym: </w:t>
      </w:r>
    </w:p>
    <w:p w14:paraId="66EB5B24"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„Przebudowa drogi powiatowej nr 2038W na odcinku od rozwidlenia z drogą 2034Wdo skrzyżowania z drogami gminnymi nr </w:t>
      </w:r>
      <w:proofErr w:type="spellStart"/>
      <w:r w:rsidRPr="005C50A0">
        <w:rPr>
          <w:rFonts w:ascii="Times New Roman" w:hAnsi="Times New Roman"/>
          <w:sz w:val="24"/>
          <w:szCs w:val="24"/>
        </w:rPr>
        <w:t>ewid</w:t>
      </w:r>
      <w:proofErr w:type="spellEnd"/>
      <w:r w:rsidRPr="005C50A0">
        <w:rPr>
          <w:rFonts w:ascii="Times New Roman" w:hAnsi="Times New Roman"/>
          <w:sz w:val="24"/>
          <w:szCs w:val="24"/>
        </w:rPr>
        <w:t xml:space="preserve"> działek 156 i157 obręb Dziadkowskie” zmniejsza się wydatki o 68 311,35 zł; </w:t>
      </w:r>
    </w:p>
    <w:p w14:paraId="1FD515D1" w14:textId="2BA026AE"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 w ramach zadania „Wykonanie oznakowania na drodze powiatowej nr 2039W na odcinku Kownaty-Krasna (1,699 km)” wprowadza się </w:t>
      </w:r>
      <w:r w:rsidR="005D10E6">
        <w:rPr>
          <w:rFonts w:ascii="Times New Roman" w:hAnsi="Times New Roman"/>
          <w:sz w:val="24"/>
          <w:szCs w:val="24"/>
        </w:rPr>
        <w:t xml:space="preserve">wydatki w kwocie 20 000,00 zł; </w:t>
      </w:r>
    </w:p>
    <w:p w14:paraId="4CB2AFFE"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75404 „Komendy wojewódzkie Policji” w ramach paragrafu „Wpłaty jednostek na państwowy fundusz celowy na finansowanie lub dofinansowanie zadań inwestycyjnych” (dotyczy zadania Zakup pojazdów służbowych dla Komendy Powiatowej Policji w Łosicach) zmniejsza się wydatki o 5 000,00 zł do kwoty 30 000,00 zł; </w:t>
      </w:r>
    </w:p>
    <w:p w14:paraId="7E167E88"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W rozdziale 92109 „Domy i ośrodki kultury, świetlice i kluby” w ramach paragrafu „Wydatki inwestycyjne jednostek budżetowych” (dotyczy zadania (P) Modernizacja sufitu wraz z wymianą systemu oświetlenia na energooszczędne w świetlicy wiejskiej w Huszlewie) zmniejsza się wydatki o 20 000,00 zł </w:t>
      </w:r>
    </w:p>
    <w:p w14:paraId="400130C0"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PRZYCHODY </w:t>
      </w:r>
    </w:p>
    <w:p w14:paraId="08B80DA5"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Przychody budżetu Gminy Huszlew na rok 2026 nie uległy zmianie. </w:t>
      </w:r>
    </w:p>
    <w:p w14:paraId="17F028E4" w14:textId="77777777" w:rsidR="005C50A0" w:rsidRPr="005C50A0" w:rsidRDefault="005C50A0" w:rsidP="005C50A0">
      <w:pPr>
        <w:rPr>
          <w:rFonts w:ascii="Times New Roman" w:hAnsi="Times New Roman"/>
          <w:sz w:val="24"/>
          <w:szCs w:val="24"/>
        </w:rPr>
      </w:pPr>
      <w:r w:rsidRPr="005C50A0">
        <w:rPr>
          <w:rFonts w:ascii="Times New Roman" w:hAnsi="Times New Roman"/>
          <w:sz w:val="24"/>
          <w:szCs w:val="24"/>
        </w:rPr>
        <w:t xml:space="preserve">ROZCHODY </w:t>
      </w:r>
    </w:p>
    <w:p w14:paraId="07D09785" w14:textId="12E63084" w:rsidR="005C50A0" w:rsidRDefault="005C50A0" w:rsidP="00874518">
      <w:pPr>
        <w:rPr>
          <w:rFonts w:ascii="Times New Roman" w:hAnsi="Times New Roman"/>
          <w:sz w:val="24"/>
          <w:szCs w:val="24"/>
        </w:rPr>
      </w:pPr>
      <w:r w:rsidRPr="005C50A0">
        <w:rPr>
          <w:rFonts w:ascii="Times New Roman" w:hAnsi="Times New Roman"/>
          <w:sz w:val="24"/>
          <w:szCs w:val="24"/>
        </w:rPr>
        <w:t>Rozchody budżetu Gminy Huszlew na rok 2026 nie uległy zmianie.</w:t>
      </w:r>
    </w:p>
    <w:p w14:paraId="4C2F9385" w14:textId="7698EBE8" w:rsidR="006C4D10" w:rsidRPr="00676C99" w:rsidRDefault="006C4D10" w:rsidP="005C50A0">
      <w:pPr>
        <w:jc w:val="both"/>
        <w:rPr>
          <w:rFonts w:ascii="Times New Roman" w:hAnsi="Times New Roman"/>
          <w:sz w:val="24"/>
          <w:szCs w:val="24"/>
        </w:rPr>
      </w:pPr>
      <w:r w:rsidRPr="00874518">
        <w:rPr>
          <w:rFonts w:ascii="Times New Roman" w:hAnsi="Times New Roman"/>
          <w:sz w:val="24"/>
          <w:szCs w:val="24"/>
        </w:rPr>
        <w:t xml:space="preserve">Przewodniczący Rady Gminy </w:t>
      </w:r>
      <w:r w:rsidR="00676C99">
        <w:rPr>
          <w:rFonts w:ascii="Times New Roman" w:hAnsi="Times New Roman"/>
          <w:sz w:val="24"/>
          <w:szCs w:val="24"/>
        </w:rPr>
        <w:t xml:space="preserve"> w Huszlewie </w:t>
      </w:r>
      <w:r w:rsidRPr="00874518">
        <w:rPr>
          <w:rFonts w:ascii="Times New Roman" w:hAnsi="Times New Roman"/>
          <w:sz w:val="24"/>
          <w:szCs w:val="24"/>
        </w:rPr>
        <w:t>prz</w:t>
      </w:r>
      <w:r w:rsidR="00874518" w:rsidRPr="00874518">
        <w:rPr>
          <w:rFonts w:ascii="Times New Roman" w:hAnsi="Times New Roman"/>
          <w:sz w:val="24"/>
          <w:szCs w:val="24"/>
        </w:rPr>
        <w:t>edłożył projekt uchwały</w:t>
      </w:r>
      <w:r w:rsidR="00676C99">
        <w:rPr>
          <w:rFonts w:ascii="Times New Roman" w:hAnsi="Times New Roman"/>
          <w:sz w:val="24"/>
          <w:szCs w:val="24"/>
        </w:rPr>
        <w:t xml:space="preserve"> </w:t>
      </w:r>
      <w:r w:rsidR="00874518" w:rsidRPr="00874518">
        <w:rPr>
          <w:rFonts w:ascii="Times New Roman" w:hAnsi="Times New Roman"/>
          <w:sz w:val="24"/>
          <w:szCs w:val="24"/>
        </w:rPr>
        <w:t>Nr X</w:t>
      </w:r>
      <w:r w:rsidR="005C50A0">
        <w:rPr>
          <w:rFonts w:ascii="Times New Roman" w:hAnsi="Times New Roman"/>
          <w:sz w:val="24"/>
          <w:szCs w:val="24"/>
        </w:rPr>
        <w:t>X/129/2026</w:t>
      </w:r>
      <w:r w:rsidRPr="00874518">
        <w:rPr>
          <w:rFonts w:ascii="Times New Roman" w:hAnsi="Times New Roman"/>
          <w:sz w:val="24"/>
          <w:szCs w:val="24"/>
        </w:rPr>
        <w:t xml:space="preserve"> </w:t>
      </w:r>
      <w:r w:rsidR="00676C99">
        <w:rPr>
          <w:rFonts w:ascii="Times New Roman" w:hAnsi="Times New Roman"/>
          <w:sz w:val="24"/>
          <w:szCs w:val="24"/>
        </w:rPr>
        <w:br/>
      </w:r>
      <w:r w:rsidRPr="00874518">
        <w:rPr>
          <w:rFonts w:ascii="Times New Roman" w:hAnsi="Times New Roman"/>
          <w:sz w:val="24"/>
          <w:szCs w:val="24"/>
        </w:rPr>
        <w:t>w sprawie</w:t>
      </w:r>
      <w:r w:rsidRPr="006C4D10">
        <w:t xml:space="preserve"> </w:t>
      </w:r>
      <w:r w:rsidR="00874518" w:rsidRPr="00874518">
        <w:rPr>
          <w:rFonts w:ascii="Times New Roman" w:hAnsi="Times New Roman"/>
          <w:sz w:val="24"/>
          <w:szCs w:val="24"/>
        </w:rPr>
        <w:t>uchwalenie Budżetu Gminy Huszlew na rok 2026</w:t>
      </w:r>
    </w:p>
    <w:p w14:paraId="583B2989" w14:textId="77777777" w:rsidR="006C4D10" w:rsidRDefault="006C4D10" w:rsidP="006C4D10">
      <w:pPr>
        <w:rPr>
          <w:rFonts w:ascii="Times New Roman" w:hAnsi="Times New Roman"/>
          <w:i/>
          <w:sz w:val="24"/>
          <w:szCs w:val="24"/>
        </w:rPr>
      </w:pPr>
      <w:r w:rsidRPr="006C4D10">
        <w:rPr>
          <w:rFonts w:ascii="Times New Roman" w:hAnsi="Times New Roman"/>
          <w:i/>
          <w:sz w:val="24"/>
          <w:szCs w:val="24"/>
        </w:rPr>
        <w:t>Treść projektu uchwały stanowi załącznik do protokołu</w:t>
      </w:r>
    </w:p>
    <w:p w14:paraId="70B54CE6" w14:textId="197EF1E5" w:rsidR="00AD71EB" w:rsidRDefault="00AD71EB" w:rsidP="00AD71EB">
      <w:pPr>
        <w:jc w:val="both"/>
        <w:rPr>
          <w:rFonts w:ascii="Times New Roman" w:hAnsi="Times New Roman"/>
          <w:sz w:val="24"/>
          <w:szCs w:val="24"/>
        </w:rPr>
      </w:pPr>
      <w:r w:rsidRPr="007F7521">
        <w:rPr>
          <w:rFonts w:ascii="Times New Roman" w:hAnsi="Times New Roman"/>
          <w:sz w:val="24"/>
          <w:szCs w:val="24"/>
        </w:rPr>
        <w:t xml:space="preserve">Radni Gminy przyjęli projekt uchwały w przedłożonym brzmieniu i </w:t>
      </w:r>
      <w:r>
        <w:rPr>
          <w:rFonts w:ascii="Times New Roman" w:hAnsi="Times New Roman"/>
          <w:sz w:val="24"/>
          <w:szCs w:val="24"/>
        </w:rPr>
        <w:t>jednogłośnie</w:t>
      </w:r>
      <w:r w:rsidRPr="007F7521">
        <w:rPr>
          <w:rFonts w:ascii="Times New Roman" w:hAnsi="Times New Roman"/>
          <w:sz w:val="24"/>
          <w:szCs w:val="24"/>
        </w:rPr>
        <w:t xml:space="preserve"> podjęli uchwałę</w:t>
      </w:r>
      <w:r w:rsidRPr="00AD71EB">
        <w:rPr>
          <w:rFonts w:ascii="Times New Roman" w:hAnsi="Times New Roman"/>
          <w:sz w:val="24"/>
          <w:szCs w:val="24"/>
        </w:rPr>
        <w:t xml:space="preserve"> </w:t>
      </w:r>
      <w:r w:rsidR="005C50A0">
        <w:rPr>
          <w:rFonts w:ascii="Times New Roman" w:hAnsi="Times New Roman"/>
          <w:sz w:val="24"/>
          <w:szCs w:val="24"/>
        </w:rPr>
        <w:t>Nr XX/129/2026</w:t>
      </w:r>
      <w:r w:rsidR="00874518" w:rsidRPr="00874518">
        <w:rPr>
          <w:rFonts w:ascii="Times New Roman" w:hAnsi="Times New Roman"/>
          <w:sz w:val="24"/>
          <w:szCs w:val="24"/>
        </w:rPr>
        <w:t xml:space="preserve"> w sprawie uchwalenie Budżetu Gminy Huszlew na rok 2026</w:t>
      </w:r>
    </w:p>
    <w:p w14:paraId="7654157A" w14:textId="77777777" w:rsidR="00AD71EB" w:rsidRDefault="00AD71EB" w:rsidP="00AD71EB">
      <w:pPr>
        <w:spacing w:after="287" w:line="247" w:lineRule="auto"/>
        <w:ind w:right="108"/>
        <w:jc w:val="both"/>
        <w:rPr>
          <w:rFonts w:ascii="Times New Roman" w:hAnsi="Times New Roman"/>
          <w:i/>
          <w:sz w:val="24"/>
          <w:szCs w:val="24"/>
        </w:rPr>
      </w:pPr>
      <w:r>
        <w:rPr>
          <w:rFonts w:ascii="Times New Roman" w:hAnsi="Times New Roman"/>
          <w:i/>
          <w:sz w:val="24"/>
          <w:szCs w:val="24"/>
        </w:rPr>
        <w:t>Raport przeprowadzonego głosowania stanowi załącznik do protokołu.</w:t>
      </w:r>
    </w:p>
    <w:p w14:paraId="2FDC6D53" w14:textId="77777777" w:rsidR="009548FD" w:rsidRDefault="009548FD" w:rsidP="00B81079">
      <w:pPr>
        <w:spacing w:after="200" w:line="276" w:lineRule="auto"/>
        <w:jc w:val="both"/>
        <w:rPr>
          <w:rFonts w:ascii="Times New Roman" w:hAnsi="Times New Roman" w:cs="Times New Roman"/>
          <w:b/>
          <w:sz w:val="24"/>
          <w:szCs w:val="24"/>
        </w:rPr>
      </w:pPr>
    </w:p>
    <w:p w14:paraId="58E5E1C2" w14:textId="77777777" w:rsidR="00CB42CD" w:rsidRPr="009548FD" w:rsidRDefault="00D24DB1" w:rsidP="00B81079">
      <w:pPr>
        <w:spacing w:after="200" w:line="276" w:lineRule="auto"/>
        <w:jc w:val="both"/>
        <w:rPr>
          <w:rFonts w:ascii="Times New Roman" w:hAnsi="Times New Roman" w:cs="Times New Roman"/>
          <w:b/>
          <w:sz w:val="24"/>
          <w:szCs w:val="24"/>
        </w:rPr>
      </w:pPr>
      <w:r w:rsidRPr="009548FD">
        <w:rPr>
          <w:rFonts w:ascii="Times New Roman" w:hAnsi="Times New Roman" w:cs="Times New Roman"/>
          <w:b/>
          <w:sz w:val="24"/>
          <w:szCs w:val="24"/>
        </w:rPr>
        <w:lastRenderedPageBreak/>
        <w:t>Punkt 8</w:t>
      </w:r>
      <w:r w:rsidR="00CB42CD" w:rsidRPr="009548FD">
        <w:rPr>
          <w:rFonts w:ascii="Times New Roman" w:hAnsi="Times New Roman" w:cs="Times New Roman"/>
          <w:b/>
          <w:sz w:val="24"/>
          <w:szCs w:val="24"/>
        </w:rPr>
        <w:t>. Sprawy organizacyjne i wolne wnioski</w:t>
      </w:r>
    </w:p>
    <w:p w14:paraId="02015649" w14:textId="39F8A04B" w:rsidR="005D10E6" w:rsidRDefault="005D10E6" w:rsidP="00BE4C5C">
      <w:pPr>
        <w:spacing w:after="200" w:line="276" w:lineRule="auto"/>
        <w:jc w:val="both"/>
        <w:rPr>
          <w:rFonts w:ascii="Times New Roman" w:hAnsi="Times New Roman" w:cs="Times New Roman"/>
          <w:sz w:val="24"/>
          <w:szCs w:val="24"/>
        </w:rPr>
      </w:pPr>
      <w:r w:rsidRPr="005D10E6">
        <w:rPr>
          <w:rFonts w:ascii="Times New Roman" w:hAnsi="Times New Roman" w:cs="Times New Roman"/>
          <w:sz w:val="24"/>
          <w:szCs w:val="24"/>
        </w:rPr>
        <w:t xml:space="preserve">Ktoś w tym punkcie chciałby zabrać głos, coś powiedzieć, o coś zapytać? </w:t>
      </w:r>
    </w:p>
    <w:p w14:paraId="00C2A5B5" w14:textId="36958A73" w:rsidR="00676C99" w:rsidRDefault="00676C99" w:rsidP="00BE4C5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Sołtys wsi Nieznanki – czy osoby które nie wystawiły tekstyliów przy zabieraniu odpadów mogą zawieść na PSZOK.</w:t>
      </w:r>
    </w:p>
    <w:p w14:paraId="21ED3A17" w14:textId="2BFF32DC" w:rsidR="00676C99" w:rsidRDefault="00676C99" w:rsidP="00BE4C5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Radna Monika </w:t>
      </w:r>
      <w:proofErr w:type="spellStart"/>
      <w:r>
        <w:rPr>
          <w:rFonts w:ascii="Times New Roman" w:hAnsi="Times New Roman" w:cs="Times New Roman"/>
          <w:sz w:val="24"/>
          <w:szCs w:val="24"/>
        </w:rPr>
        <w:t>Supruniuk</w:t>
      </w:r>
      <w:proofErr w:type="spellEnd"/>
      <w:r>
        <w:rPr>
          <w:rFonts w:ascii="Times New Roman" w:hAnsi="Times New Roman" w:cs="Times New Roman"/>
          <w:sz w:val="24"/>
          <w:szCs w:val="24"/>
        </w:rPr>
        <w:t xml:space="preserve"> – tak, można</w:t>
      </w:r>
    </w:p>
    <w:p w14:paraId="093CD818" w14:textId="77777777" w:rsidR="00676C99" w:rsidRDefault="00676C99" w:rsidP="00676C99">
      <w:pPr>
        <w:spacing w:after="200" w:line="276" w:lineRule="auto"/>
        <w:jc w:val="both"/>
        <w:rPr>
          <w:rFonts w:ascii="Times New Roman" w:hAnsi="Times New Roman" w:cs="Times New Roman"/>
          <w:sz w:val="24"/>
          <w:szCs w:val="24"/>
        </w:rPr>
      </w:pPr>
      <w:r w:rsidRPr="00676C99">
        <w:rPr>
          <w:rFonts w:ascii="Times New Roman" w:hAnsi="Times New Roman" w:cs="Times New Roman"/>
          <w:sz w:val="24"/>
          <w:szCs w:val="24"/>
        </w:rPr>
        <w:t xml:space="preserve">Przewodniczący Rady Gminy Grzegorz Wawryniuk </w:t>
      </w:r>
      <w:r>
        <w:rPr>
          <w:rFonts w:ascii="Times New Roman" w:hAnsi="Times New Roman" w:cs="Times New Roman"/>
          <w:sz w:val="24"/>
          <w:szCs w:val="24"/>
        </w:rPr>
        <w:t xml:space="preserve">- </w:t>
      </w:r>
      <w:r w:rsidR="005D10E6" w:rsidRPr="005D10E6">
        <w:rPr>
          <w:rFonts w:ascii="Times New Roman" w:hAnsi="Times New Roman" w:cs="Times New Roman"/>
          <w:sz w:val="24"/>
          <w:szCs w:val="24"/>
        </w:rPr>
        <w:t>przepraszam za chwilkę Pani Sołtys, tylko jeszcze jedna rzecz chciałem tutaj, Pani Księgowa mi przypomniała, rozmawialiśmy na komisji w sprawie funduszu sołeckiego, także tutaj radni uznali, że na kolejny rok fundusz sołecki pozostaje. Także nie podejmuję, proszę Pani Sołtys.</w:t>
      </w:r>
    </w:p>
    <w:p w14:paraId="2E6BD083" w14:textId="795D327F" w:rsidR="00676C99" w:rsidRPr="00CD4AEB" w:rsidRDefault="00676C99" w:rsidP="00676C99">
      <w:pPr>
        <w:spacing w:after="200" w:line="276" w:lineRule="auto"/>
        <w:jc w:val="both"/>
        <w:rPr>
          <w:rFonts w:ascii="Times New Roman" w:hAnsi="Times New Roman" w:cs="Times New Roman"/>
          <w:sz w:val="24"/>
          <w:szCs w:val="24"/>
        </w:rPr>
      </w:pPr>
      <w:r w:rsidRPr="00CD4AEB">
        <w:rPr>
          <w:rFonts w:ascii="Times New Roman" w:hAnsi="Times New Roman" w:cs="Times New Roman"/>
          <w:sz w:val="24"/>
          <w:szCs w:val="24"/>
        </w:rPr>
        <w:t xml:space="preserve">Sołtys wsi Kopce </w:t>
      </w:r>
      <w:r w:rsidR="005D2F8C" w:rsidRPr="00CD4AEB">
        <w:rPr>
          <w:rFonts w:ascii="Times New Roman" w:hAnsi="Times New Roman" w:cs="Times New Roman"/>
          <w:sz w:val="24"/>
          <w:szCs w:val="24"/>
        </w:rPr>
        <w:t>–</w:t>
      </w:r>
      <w:r w:rsidR="00F73AE9" w:rsidRPr="00CD4AEB">
        <w:rPr>
          <w:rFonts w:ascii="Times New Roman" w:hAnsi="Times New Roman" w:cs="Times New Roman"/>
          <w:sz w:val="24"/>
          <w:szCs w:val="24"/>
        </w:rPr>
        <w:t xml:space="preserve"> mam taka sprawę co ciągnie się kilka lat, chodzi o drogę krzyżówkę przy „Grzybku Łosickim”</w:t>
      </w:r>
      <w:r w:rsidR="00BE6F4B" w:rsidRPr="00CD4AEB">
        <w:rPr>
          <w:rFonts w:ascii="Times New Roman" w:hAnsi="Times New Roman" w:cs="Times New Roman"/>
          <w:sz w:val="24"/>
          <w:szCs w:val="24"/>
        </w:rPr>
        <w:t xml:space="preserve"> </w:t>
      </w:r>
      <w:r w:rsidR="001B4F9E" w:rsidRPr="00CD4AEB">
        <w:rPr>
          <w:rFonts w:ascii="Times New Roman" w:hAnsi="Times New Roman" w:cs="Times New Roman"/>
          <w:sz w:val="24"/>
          <w:szCs w:val="24"/>
        </w:rPr>
        <w:t>czy będzie przebudowa tej drogi.</w:t>
      </w:r>
    </w:p>
    <w:p w14:paraId="1EFB9D76" w14:textId="4FB86E97" w:rsidR="00CD4AEB" w:rsidRPr="00CD4AEB" w:rsidRDefault="005D2F8C" w:rsidP="00676C99">
      <w:pPr>
        <w:spacing w:after="200" w:line="276" w:lineRule="auto"/>
        <w:jc w:val="both"/>
        <w:rPr>
          <w:rFonts w:ascii="Times New Roman" w:hAnsi="Times New Roman" w:cs="Times New Roman"/>
          <w:sz w:val="24"/>
          <w:szCs w:val="24"/>
        </w:rPr>
      </w:pPr>
      <w:r w:rsidRPr="00CD4AEB">
        <w:rPr>
          <w:rFonts w:ascii="Times New Roman" w:hAnsi="Times New Roman" w:cs="Times New Roman"/>
          <w:sz w:val="24"/>
          <w:szCs w:val="24"/>
        </w:rPr>
        <w:t xml:space="preserve">Wójt </w:t>
      </w:r>
      <w:r w:rsidR="001B4F9E" w:rsidRPr="00CD4AEB">
        <w:rPr>
          <w:rFonts w:ascii="Times New Roman" w:hAnsi="Times New Roman" w:cs="Times New Roman"/>
          <w:sz w:val="24"/>
          <w:szCs w:val="24"/>
        </w:rPr>
        <w:t>–</w:t>
      </w:r>
      <w:r w:rsidRPr="00CD4AEB">
        <w:rPr>
          <w:rFonts w:ascii="Times New Roman" w:hAnsi="Times New Roman" w:cs="Times New Roman"/>
          <w:sz w:val="24"/>
          <w:szCs w:val="24"/>
        </w:rPr>
        <w:t xml:space="preserve"> </w:t>
      </w:r>
      <w:r w:rsidR="00CB793E" w:rsidRPr="00CD4AEB">
        <w:rPr>
          <w:rFonts w:ascii="Times New Roman" w:hAnsi="Times New Roman" w:cs="Times New Roman"/>
          <w:sz w:val="24"/>
          <w:szCs w:val="24"/>
        </w:rPr>
        <w:t xml:space="preserve">już </w:t>
      </w:r>
      <w:r w:rsidR="001B4F9E" w:rsidRPr="00CD4AEB">
        <w:rPr>
          <w:rFonts w:ascii="Times New Roman" w:hAnsi="Times New Roman" w:cs="Times New Roman"/>
          <w:sz w:val="24"/>
          <w:szCs w:val="24"/>
        </w:rPr>
        <w:t xml:space="preserve">na pewno </w:t>
      </w:r>
      <w:r w:rsidR="00CB793E" w:rsidRPr="00CD4AEB">
        <w:rPr>
          <w:rFonts w:ascii="Times New Roman" w:hAnsi="Times New Roman" w:cs="Times New Roman"/>
          <w:sz w:val="24"/>
          <w:szCs w:val="24"/>
        </w:rPr>
        <w:t xml:space="preserve">nie zrealizuje </w:t>
      </w:r>
      <w:r w:rsidR="001B4F9E" w:rsidRPr="00CD4AEB">
        <w:rPr>
          <w:rFonts w:ascii="Times New Roman" w:hAnsi="Times New Roman" w:cs="Times New Roman"/>
          <w:sz w:val="24"/>
          <w:szCs w:val="24"/>
        </w:rPr>
        <w:t>w tym roku</w:t>
      </w:r>
      <w:r w:rsidR="00CB793E" w:rsidRPr="00CD4AEB">
        <w:rPr>
          <w:rFonts w:ascii="Times New Roman" w:hAnsi="Times New Roman" w:cs="Times New Roman"/>
          <w:sz w:val="24"/>
          <w:szCs w:val="24"/>
        </w:rPr>
        <w:t xml:space="preserve"> przebudowa tej drogi, krzyżówki z lewoskrętem. Zaniepokoiła mnie druga rzecz dotycząca oświetlenia przejścia dla pieszych w miejscowości Mostów, bo też zostało z planów wykreślone. Muszę Państwa uspokoić, oświetlenie dla pieszych w Mostowie zrobimy. </w:t>
      </w:r>
      <w:r w:rsidR="000377AE" w:rsidRPr="00CD4AEB">
        <w:rPr>
          <w:rFonts w:ascii="Times New Roman" w:hAnsi="Times New Roman" w:cs="Times New Roman"/>
          <w:sz w:val="24"/>
          <w:szCs w:val="24"/>
        </w:rPr>
        <w:t>Krzyżówkę</w:t>
      </w:r>
      <w:r w:rsidR="00CB793E" w:rsidRPr="00CD4AEB">
        <w:rPr>
          <w:rFonts w:ascii="Times New Roman" w:hAnsi="Times New Roman" w:cs="Times New Roman"/>
          <w:sz w:val="24"/>
          <w:szCs w:val="24"/>
        </w:rPr>
        <w:t xml:space="preserve"> również tylko w takim standardzie, że będzie po jednej i drugiej stronie ułożony będzie sam asfalt. Gmina najprawdopodobniej będzie musiała ponieść niewielkie koszty tego poszerzenia </w:t>
      </w:r>
      <w:r w:rsidR="000377AE" w:rsidRPr="00CD4AEB">
        <w:rPr>
          <w:rFonts w:ascii="Times New Roman" w:hAnsi="Times New Roman" w:cs="Times New Roman"/>
          <w:sz w:val="24"/>
          <w:szCs w:val="24"/>
        </w:rPr>
        <w:t xml:space="preserve">drogi w stronę </w:t>
      </w:r>
      <w:proofErr w:type="spellStart"/>
      <w:r w:rsidR="000377AE" w:rsidRPr="00CD4AEB">
        <w:rPr>
          <w:rFonts w:ascii="Times New Roman" w:hAnsi="Times New Roman" w:cs="Times New Roman"/>
          <w:sz w:val="24"/>
          <w:szCs w:val="24"/>
        </w:rPr>
        <w:t>Milejek</w:t>
      </w:r>
      <w:proofErr w:type="spellEnd"/>
      <w:r w:rsidR="000377AE" w:rsidRPr="00CD4AEB">
        <w:rPr>
          <w:rFonts w:ascii="Times New Roman" w:hAnsi="Times New Roman" w:cs="Times New Roman"/>
          <w:sz w:val="24"/>
          <w:szCs w:val="24"/>
        </w:rPr>
        <w:t xml:space="preserve"> </w:t>
      </w:r>
      <w:r w:rsidRPr="00CD4AEB">
        <w:rPr>
          <w:rFonts w:ascii="Times New Roman" w:hAnsi="Times New Roman" w:cs="Times New Roman"/>
          <w:sz w:val="24"/>
          <w:szCs w:val="24"/>
        </w:rPr>
        <w:t>do sześciu metrów, to znaczy po jednej i po drugiej stronie, utrzymując,</w:t>
      </w:r>
      <w:r w:rsidR="000377AE" w:rsidRPr="00CD4AEB">
        <w:rPr>
          <w:rFonts w:ascii="Times New Roman" w:hAnsi="Times New Roman" w:cs="Times New Roman"/>
          <w:sz w:val="24"/>
          <w:szCs w:val="24"/>
        </w:rPr>
        <w:t xml:space="preserve"> że dotychczasowy</w:t>
      </w:r>
      <w:r w:rsidRPr="00CD4AEB">
        <w:rPr>
          <w:rFonts w:ascii="Times New Roman" w:hAnsi="Times New Roman" w:cs="Times New Roman"/>
          <w:sz w:val="24"/>
          <w:szCs w:val="24"/>
        </w:rPr>
        <w:t xml:space="preserve"> asfalt jest</w:t>
      </w:r>
      <w:r w:rsidR="000377AE" w:rsidRPr="00CD4AEB">
        <w:rPr>
          <w:rFonts w:ascii="Times New Roman" w:hAnsi="Times New Roman" w:cs="Times New Roman"/>
          <w:sz w:val="24"/>
          <w:szCs w:val="24"/>
        </w:rPr>
        <w:t xml:space="preserve"> w</w:t>
      </w:r>
      <w:r w:rsidRPr="00CD4AEB">
        <w:rPr>
          <w:rFonts w:ascii="Times New Roman" w:hAnsi="Times New Roman" w:cs="Times New Roman"/>
          <w:sz w:val="24"/>
          <w:szCs w:val="24"/>
        </w:rPr>
        <w:t xml:space="preserve"> osi. Musimy do granic tam chyba na długości </w:t>
      </w:r>
      <w:r w:rsidR="000377AE" w:rsidRPr="00CD4AEB">
        <w:rPr>
          <w:rFonts w:ascii="Times New Roman" w:hAnsi="Times New Roman" w:cs="Times New Roman"/>
          <w:sz w:val="24"/>
          <w:szCs w:val="24"/>
        </w:rPr>
        <w:t>do</w:t>
      </w:r>
      <w:r w:rsidRPr="00CD4AEB">
        <w:rPr>
          <w:rFonts w:ascii="Times New Roman" w:hAnsi="Times New Roman" w:cs="Times New Roman"/>
          <w:sz w:val="24"/>
          <w:szCs w:val="24"/>
        </w:rPr>
        <w:t>celowo 25 metrów od os</w:t>
      </w:r>
      <w:r w:rsidR="000377AE" w:rsidRPr="00CD4AEB">
        <w:rPr>
          <w:rFonts w:ascii="Times New Roman" w:hAnsi="Times New Roman" w:cs="Times New Roman"/>
          <w:sz w:val="24"/>
          <w:szCs w:val="24"/>
        </w:rPr>
        <w:t>i. Nie wiem jak to jest liczone czy od osi „19” czy od krawędzi. J</w:t>
      </w:r>
      <w:r w:rsidRPr="00CD4AEB">
        <w:rPr>
          <w:rFonts w:ascii="Times New Roman" w:hAnsi="Times New Roman" w:cs="Times New Roman"/>
          <w:sz w:val="24"/>
          <w:szCs w:val="24"/>
        </w:rPr>
        <w:t>eżeli zajdzie taka okoliczno</w:t>
      </w:r>
      <w:r w:rsidR="000377AE" w:rsidRPr="00CD4AEB">
        <w:rPr>
          <w:rFonts w:ascii="Times New Roman" w:hAnsi="Times New Roman" w:cs="Times New Roman"/>
          <w:sz w:val="24"/>
          <w:szCs w:val="24"/>
        </w:rPr>
        <w:t>ść, to ja już dzisiaj mówię,</w:t>
      </w:r>
      <w:r w:rsidRPr="00CD4AEB">
        <w:rPr>
          <w:rFonts w:ascii="Times New Roman" w:hAnsi="Times New Roman" w:cs="Times New Roman"/>
          <w:sz w:val="24"/>
          <w:szCs w:val="24"/>
        </w:rPr>
        <w:t xml:space="preserve"> że taki wydatek niewielki, ale będziemy, bo to względy bezpieczeństwa tego wymagają. Gdyby spotkało się dwa tiry, jeden wyjeżdżający z </w:t>
      </w:r>
      <w:proofErr w:type="spellStart"/>
      <w:r w:rsidRPr="00CD4AEB">
        <w:rPr>
          <w:rFonts w:ascii="Times New Roman" w:hAnsi="Times New Roman" w:cs="Times New Roman"/>
          <w:sz w:val="24"/>
          <w:szCs w:val="24"/>
        </w:rPr>
        <w:t>Milejek</w:t>
      </w:r>
      <w:proofErr w:type="spellEnd"/>
      <w:r w:rsidRPr="00CD4AEB">
        <w:rPr>
          <w:rFonts w:ascii="Times New Roman" w:hAnsi="Times New Roman" w:cs="Times New Roman"/>
          <w:sz w:val="24"/>
          <w:szCs w:val="24"/>
        </w:rPr>
        <w:t xml:space="preserve">, a drugi w tym samym czasie wjeżdżający do </w:t>
      </w:r>
      <w:proofErr w:type="spellStart"/>
      <w:r w:rsidRPr="00CD4AEB">
        <w:rPr>
          <w:rFonts w:ascii="Times New Roman" w:hAnsi="Times New Roman" w:cs="Times New Roman"/>
          <w:sz w:val="24"/>
          <w:szCs w:val="24"/>
        </w:rPr>
        <w:t>Mileje</w:t>
      </w:r>
      <w:r w:rsidR="000377AE" w:rsidRPr="00CD4AEB">
        <w:rPr>
          <w:rFonts w:ascii="Times New Roman" w:hAnsi="Times New Roman" w:cs="Times New Roman"/>
          <w:sz w:val="24"/>
          <w:szCs w:val="24"/>
        </w:rPr>
        <w:t>k</w:t>
      </w:r>
      <w:proofErr w:type="spellEnd"/>
      <w:r w:rsidR="000377AE" w:rsidRPr="00CD4AEB">
        <w:rPr>
          <w:rFonts w:ascii="Times New Roman" w:hAnsi="Times New Roman" w:cs="Times New Roman"/>
          <w:sz w:val="24"/>
          <w:szCs w:val="24"/>
        </w:rPr>
        <w:t>, więc te dwa tiry muszą się w ramach bezpieczeństwa zmieścić.</w:t>
      </w:r>
      <w:r w:rsidR="00CD4AEB" w:rsidRPr="00CD4AEB">
        <w:rPr>
          <w:rFonts w:ascii="Times New Roman" w:hAnsi="Times New Roman" w:cs="Times New Roman"/>
          <w:sz w:val="24"/>
          <w:szCs w:val="24"/>
        </w:rPr>
        <w:br/>
      </w:r>
      <w:r w:rsidR="00DF110E" w:rsidRPr="00CD4AEB">
        <w:rPr>
          <w:rFonts w:ascii="Times New Roman" w:hAnsi="Times New Roman" w:cs="Times New Roman"/>
          <w:sz w:val="24"/>
          <w:szCs w:val="24"/>
        </w:rPr>
        <w:t>Chciałbym powiedzieć żebyście Państwo stanęli na wysokoś</w:t>
      </w:r>
      <w:r w:rsidR="00CD4AEB" w:rsidRPr="00CD4AEB">
        <w:rPr>
          <w:rFonts w:ascii="Times New Roman" w:hAnsi="Times New Roman" w:cs="Times New Roman"/>
          <w:sz w:val="24"/>
          <w:szCs w:val="24"/>
        </w:rPr>
        <w:t>ci zadania i na tych mapach, kolor żółty jak sobie wyobrażacie zaznaczyli, żeby nam było łatwo dokonać tych zmian.</w:t>
      </w:r>
      <w:r w:rsidR="00CD4AEB" w:rsidRPr="00CD4AEB">
        <w:rPr>
          <w:rFonts w:ascii="Times New Roman" w:hAnsi="Times New Roman" w:cs="Times New Roman"/>
          <w:sz w:val="24"/>
          <w:szCs w:val="24"/>
        </w:rPr>
        <w:br/>
      </w:r>
      <w:r w:rsidRPr="00CD4AEB">
        <w:rPr>
          <w:rFonts w:ascii="Times New Roman" w:hAnsi="Times New Roman" w:cs="Times New Roman"/>
          <w:sz w:val="24"/>
          <w:szCs w:val="24"/>
        </w:rPr>
        <w:t>No i też w tej perspektywie tych dwóch</w:t>
      </w:r>
      <w:r w:rsidR="00DF110E" w:rsidRPr="00CD4AEB">
        <w:rPr>
          <w:rFonts w:ascii="Times New Roman" w:hAnsi="Times New Roman" w:cs="Times New Roman"/>
          <w:sz w:val="24"/>
          <w:szCs w:val="24"/>
        </w:rPr>
        <w:t xml:space="preserve"> miesięcy podjąć stosowną uchwałę</w:t>
      </w:r>
      <w:r w:rsidRPr="00CD4AEB">
        <w:rPr>
          <w:rFonts w:ascii="Times New Roman" w:hAnsi="Times New Roman" w:cs="Times New Roman"/>
          <w:sz w:val="24"/>
          <w:szCs w:val="24"/>
        </w:rPr>
        <w:t xml:space="preserve"> zatwierdzającą plan o</w:t>
      </w:r>
      <w:r w:rsidR="00CD4AEB" w:rsidRPr="00CD4AEB">
        <w:rPr>
          <w:rFonts w:ascii="Times New Roman" w:hAnsi="Times New Roman" w:cs="Times New Roman"/>
          <w:sz w:val="24"/>
          <w:szCs w:val="24"/>
        </w:rPr>
        <w:t xml:space="preserve">gólny, </w:t>
      </w:r>
      <w:r w:rsidRPr="00CD4AEB">
        <w:rPr>
          <w:rFonts w:ascii="Times New Roman" w:hAnsi="Times New Roman" w:cs="Times New Roman"/>
          <w:sz w:val="24"/>
          <w:szCs w:val="24"/>
        </w:rPr>
        <w:t>o to bardzo</w:t>
      </w:r>
      <w:r w:rsidR="00CD4AEB" w:rsidRPr="00CD4AEB">
        <w:rPr>
          <w:rFonts w:ascii="Times New Roman" w:hAnsi="Times New Roman" w:cs="Times New Roman"/>
          <w:sz w:val="24"/>
          <w:szCs w:val="24"/>
        </w:rPr>
        <w:t xml:space="preserve"> proszę.</w:t>
      </w:r>
    </w:p>
    <w:p w14:paraId="55D5416B" w14:textId="77777777" w:rsidR="00CD4AEB" w:rsidRDefault="00CD4AEB" w:rsidP="005D2F8C">
      <w:pPr>
        <w:spacing w:after="200" w:line="276" w:lineRule="auto"/>
        <w:jc w:val="both"/>
        <w:rPr>
          <w:rFonts w:ascii="Times New Roman" w:hAnsi="Times New Roman" w:cs="Times New Roman"/>
          <w:sz w:val="24"/>
          <w:szCs w:val="24"/>
        </w:rPr>
      </w:pPr>
      <w:r w:rsidRPr="00CD4AEB">
        <w:rPr>
          <w:rFonts w:ascii="Times New Roman" w:hAnsi="Times New Roman" w:cs="Times New Roman"/>
          <w:sz w:val="24"/>
          <w:szCs w:val="24"/>
        </w:rPr>
        <w:t>Otrzymałem</w:t>
      </w:r>
      <w:r w:rsidR="005D2F8C" w:rsidRPr="00CD4AEB">
        <w:rPr>
          <w:rFonts w:ascii="Times New Roman" w:hAnsi="Times New Roman" w:cs="Times New Roman"/>
          <w:sz w:val="24"/>
          <w:szCs w:val="24"/>
        </w:rPr>
        <w:t xml:space="preserve"> telefon</w:t>
      </w:r>
      <w:r w:rsidRPr="00CD4AEB">
        <w:rPr>
          <w:rFonts w:ascii="Times New Roman" w:hAnsi="Times New Roman" w:cs="Times New Roman"/>
          <w:sz w:val="24"/>
          <w:szCs w:val="24"/>
        </w:rPr>
        <w:t xml:space="preserve"> od przedstawicielki sprzedającej budynek zgoda ich jest na 600 tysięcy</w:t>
      </w:r>
      <w:r>
        <w:rPr>
          <w:rFonts w:ascii="Times New Roman" w:hAnsi="Times New Roman" w:cs="Times New Roman"/>
          <w:sz w:val="24"/>
          <w:szCs w:val="24"/>
        </w:rPr>
        <w:t xml:space="preserve">. </w:t>
      </w:r>
      <w:r w:rsidRPr="00CD4AEB">
        <w:rPr>
          <w:rFonts w:ascii="Times New Roman" w:hAnsi="Times New Roman" w:cs="Times New Roman"/>
          <w:sz w:val="24"/>
          <w:szCs w:val="24"/>
        </w:rPr>
        <w:t>Mam prośbę do Państwa żeby na najbliższym posiedzeniu połączonych</w:t>
      </w:r>
      <w:r w:rsidR="005D2F8C" w:rsidRPr="00CD4AEB">
        <w:rPr>
          <w:rFonts w:ascii="Times New Roman" w:hAnsi="Times New Roman" w:cs="Times New Roman"/>
          <w:sz w:val="24"/>
          <w:szCs w:val="24"/>
        </w:rPr>
        <w:t xml:space="preserve"> Komisji </w:t>
      </w:r>
      <w:r w:rsidRPr="00CD4AEB">
        <w:rPr>
          <w:rFonts w:ascii="Times New Roman" w:hAnsi="Times New Roman" w:cs="Times New Roman"/>
          <w:sz w:val="24"/>
          <w:szCs w:val="24"/>
        </w:rPr>
        <w:t>podjęli swoje stanowisko w tej sprawie.</w:t>
      </w:r>
    </w:p>
    <w:p w14:paraId="4F3F56A1" w14:textId="3DF54D01" w:rsidR="005D2F8C" w:rsidRPr="005D2F8C" w:rsidRDefault="00CD4AEB" w:rsidP="005D2F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Moi</w:t>
      </w:r>
      <w:r w:rsidR="005D2F8C" w:rsidRPr="005D2F8C">
        <w:rPr>
          <w:rFonts w:ascii="Times New Roman" w:hAnsi="Times New Roman" w:cs="Times New Roman"/>
          <w:sz w:val="24"/>
          <w:szCs w:val="24"/>
        </w:rPr>
        <w:t xml:space="preserve"> pracownicy byli, bo jest obowiązek ze strony samorządu skontrolować schronisko, więc moi pracownicy byli w tym schronisku, no i </w:t>
      </w:r>
      <w:r w:rsidR="009B54BE">
        <w:rPr>
          <w:rFonts w:ascii="Times New Roman" w:hAnsi="Times New Roman" w:cs="Times New Roman"/>
          <w:sz w:val="24"/>
          <w:szCs w:val="24"/>
        </w:rPr>
        <w:t>przyjechali w pełni przekonani,</w:t>
      </w:r>
      <w:r w:rsidR="00540C67">
        <w:rPr>
          <w:rFonts w:ascii="Times New Roman" w:hAnsi="Times New Roman" w:cs="Times New Roman"/>
          <w:sz w:val="24"/>
          <w:szCs w:val="24"/>
        </w:rPr>
        <w:t xml:space="preserve"> że warunki odpowiadają standardom.</w:t>
      </w:r>
    </w:p>
    <w:p w14:paraId="7ED163F6" w14:textId="6BC3FECD" w:rsidR="005D2F8C" w:rsidRPr="00540C67" w:rsidRDefault="005D2F8C" w:rsidP="005D2F8C">
      <w:pPr>
        <w:spacing w:after="200" w:line="276" w:lineRule="auto"/>
        <w:jc w:val="both"/>
        <w:rPr>
          <w:rFonts w:ascii="Times New Roman" w:hAnsi="Times New Roman" w:cs="Times New Roman"/>
          <w:sz w:val="24"/>
          <w:szCs w:val="24"/>
        </w:rPr>
      </w:pPr>
      <w:r w:rsidRPr="00540C67">
        <w:rPr>
          <w:rFonts w:ascii="Times New Roman" w:hAnsi="Times New Roman" w:cs="Times New Roman"/>
          <w:sz w:val="24"/>
          <w:szCs w:val="24"/>
        </w:rPr>
        <w:t>Przynajmniej z tym nie mamy problemu, że gdzieś tam nasze bezdomne psy trafiają nie w takie miejsce, w jakie trafiają. Z tym oprócz pieniędzy, które musimy wydawać, nie mamy żadnego problem</w:t>
      </w:r>
      <w:r w:rsidR="00540C67" w:rsidRPr="00540C67">
        <w:rPr>
          <w:rFonts w:ascii="Times New Roman" w:hAnsi="Times New Roman" w:cs="Times New Roman"/>
          <w:sz w:val="24"/>
          <w:szCs w:val="24"/>
        </w:rPr>
        <w:t xml:space="preserve">u. Natomiast pewien problem w jakiejś perspektywie się rozwiąże w przypadku jeżeli będzie obowiązkowe </w:t>
      </w:r>
      <w:proofErr w:type="spellStart"/>
      <w:r w:rsidR="00540C67" w:rsidRPr="00540C67">
        <w:rPr>
          <w:rFonts w:ascii="Times New Roman" w:hAnsi="Times New Roman" w:cs="Times New Roman"/>
          <w:sz w:val="24"/>
          <w:szCs w:val="24"/>
        </w:rPr>
        <w:t>czipowania</w:t>
      </w:r>
      <w:proofErr w:type="spellEnd"/>
      <w:r w:rsidR="00540C67" w:rsidRPr="00540C67">
        <w:rPr>
          <w:rFonts w:ascii="Times New Roman" w:hAnsi="Times New Roman" w:cs="Times New Roman"/>
          <w:sz w:val="24"/>
          <w:szCs w:val="24"/>
        </w:rPr>
        <w:t xml:space="preserve"> psów. </w:t>
      </w:r>
      <w:r w:rsidR="00540C67">
        <w:rPr>
          <w:rFonts w:ascii="Times New Roman" w:hAnsi="Times New Roman" w:cs="Times New Roman"/>
          <w:sz w:val="24"/>
          <w:szCs w:val="24"/>
        </w:rPr>
        <w:t>Dziękuję</w:t>
      </w:r>
    </w:p>
    <w:p w14:paraId="3B5692F1" w14:textId="3AFDC82F" w:rsidR="00BE4C5C" w:rsidRPr="0062317A" w:rsidRDefault="0062317A" w:rsidP="00676C99">
      <w:pPr>
        <w:spacing w:after="200" w:line="276" w:lineRule="auto"/>
        <w:jc w:val="both"/>
        <w:rPr>
          <w:rFonts w:ascii="Times New Roman" w:hAnsi="Times New Roman" w:cs="Times New Roman"/>
          <w:color w:val="FF0000"/>
          <w:sz w:val="24"/>
          <w:szCs w:val="24"/>
        </w:rPr>
      </w:pPr>
      <w:r w:rsidRPr="00874768">
        <w:rPr>
          <w:rFonts w:ascii="Times New Roman" w:hAnsi="Times New Roman"/>
          <w:sz w:val="24"/>
          <w:szCs w:val="24"/>
        </w:rPr>
        <w:lastRenderedPageBreak/>
        <w:t xml:space="preserve">Przewodniczący Rady </w:t>
      </w:r>
      <w:r w:rsidRPr="0062317A">
        <w:rPr>
          <w:rFonts w:ascii="Times New Roman" w:hAnsi="Times New Roman"/>
          <w:sz w:val="24"/>
          <w:szCs w:val="24"/>
        </w:rPr>
        <w:t>Gminy Grzegorz Wawryniuk</w:t>
      </w:r>
      <w:r w:rsidRPr="0062317A">
        <w:rPr>
          <w:rFonts w:ascii="Cambria" w:eastAsia="MS Mincho" w:hAnsi="Cambria" w:cs="Times New Roman"/>
          <w:sz w:val="24"/>
          <w:lang w:val="en-US"/>
        </w:rPr>
        <w:t xml:space="preserve"> </w:t>
      </w:r>
      <w:r w:rsidR="00CB2565">
        <w:rPr>
          <w:rFonts w:ascii="Cambria" w:eastAsia="MS Mincho" w:hAnsi="Cambria" w:cs="Times New Roman"/>
          <w:sz w:val="24"/>
          <w:lang w:val="en-US"/>
        </w:rPr>
        <w:t>-</w:t>
      </w:r>
      <w:r w:rsidR="0063277B">
        <w:rPr>
          <w:rFonts w:ascii="Cambria" w:eastAsia="MS Mincho" w:hAnsi="Cambria" w:cs="Times New Roman"/>
          <w:sz w:val="24"/>
          <w:lang w:val="en-US"/>
        </w:rPr>
        <w:t xml:space="preserve"> </w:t>
      </w:r>
      <w:proofErr w:type="spellStart"/>
      <w:r w:rsidR="00540C67">
        <w:rPr>
          <w:rFonts w:ascii="Cambria" w:eastAsia="MS Mincho" w:hAnsi="Cambria" w:cs="Times New Roman"/>
          <w:sz w:val="24"/>
          <w:lang w:val="en-US"/>
        </w:rPr>
        <w:t>Czy</w:t>
      </w:r>
      <w:proofErr w:type="spellEnd"/>
      <w:r w:rsidR="00540C67">
        <w:rPr>
          <w:rFonts w:ascii="Cambria" w:eastAsia="MS Mincho" w:hAnsi="Cambria" w:cs="Times New Roman"/>
          <w:sz w:val="24"/>
          <w:lang w:val="en-US"/>
        </w:rPr>
        <w:t xml:space="preserve"> </w:t>
      </w:r>
      <w:proofErr w:type="spellStart"/>
      <w:r w:rsidR="00540C67">
        <w:rPr>
          <w:rFonts w:ascii="Cambria" w:eastAsia="MS Mincho" w:hAnsi="Cambria" w:cs="Times New Roman"/>
          <w:sz w:val="24"/>
          <w:lang w:val="en-US"/>
        </w:rPr>
        <w:t>ktoś</w:t>
      </w:r>
      <w:proofErr w:type="spellEnd"/>
      <w:r w:rsidR="00540C67">
        <w:rPr>
          <w:rFonts w:ascii="Cambria" w:eastAsia="MS Mincho" w:hAnsi="Cambria" w:cs="Times New Roman"/>
          <w:sz w:val="24"/>
          <w:lang w:val="en-US"/>
        </w:rPr>
        <w:t xml:space="preserve"> by </w:t>
      </w:r>
      <w:proofErr w:type="spellStart"/>
      <w:r w:rsidR="00540C67">
        <w:rPr>
          <w:rFonts w:ascii="Cambria" w:eastAsia="MS Mincho" w:hAnsi="Cambria" w:cs="Times New Roman"/>
          <w:sz w:val="24"/>
          <w:lang w:val="en-US"/>
        </w:rPr>
        <w:t>jeszcze</w:t>
      </w:r>
      <w:proofErr w:type="spellEnd"/>
      <w:r w:rsidR="00540C67">
        <w:rPr>
          <w:rFonts w:ascii="Cambria" w:eastAsia="MS Mincho" w:hAnsi="Cambria" w:cs="Times New Roman"/>
          <w:sz w:val="24"/>
          <w:lang w:val="en-US"/>
        </w:rPr>
        <w:t xml:space="preserve"> </w:t>
      </w:r>
      <w:proofErr w:type="spellStart"/>
      <w:r w:rsidR="00540C67">
        <w:rPr>
          <w:rFonts w:ascii="Cambria" w:eastAsia="MS Mincho" w:hAnsi="Cambria" w:cs="Times New Roman"/>
          <w:sz w:val="24"/>
          <w:lang w:val="en-US"/>
        </w:rPr>
        <w:t>chiał</w:t>
      </w:r>
      <w:proofErr w:type="spellEnd"/>
      <w:r w:rsidR="00540C67">
        <w:rPr>
          <w:rFonts w:ascii="Cambria" w:eastAsia="MS Mincho" w:hAnsi="Cambria" w:cs="Times New Roman"/>
          <w:sz w:val="24"/>
          <w:lang w:val="en-US"/>
        </w:rPr>
        <w:t xml:space="preserve"> </w:t>
      </w:r>
      <w:proofErr w:type="spellStart"/>
      <w:r w:rsidR="00540C67">
        <w:rPr>
          <w:rFonts w:ascii="Cambria" w:eastAsia="MS Mincho" w:hAnsi="Cambria" w:cs="Times New Roman"/>
          <w:sz w:val="24"/>
          <w:lang w:val="en-US"/>
        </w:rPr>
        <w:t>zabrać</w:t>
      </w:r>
      <w:proofErr w:type="spellEnd"/>
      <w:r w:rsidR="00540C67">
        <w:rPr>
          <w:rFonts w:ascii="Cambria" w:eastAsia="MS Mincho" w:hAnsi="Cambria" w:cs="Times New Roman"/>
          <w:sz w:val="24"/>
          <w:lang w:val="en-US"/>
        </w:rPr>
        <w:t xml:space="preserve"> </w:t>
      </w:r>
      <w:proofErr w:type="spellStart"/>
      <w:r w:rsidR="00540C67">
        <w:rPr>
          <w:rFonts w:ascii="Cambria" w:eastAsia="MS Mincho" w:hAnsi="Cambria" w:cs="Times New Roman"/>
          <w:sz w:val="24"/>
          <w:lang w:val="en-US"/>
        </w:rPr>
        <w:t>głos</w:t>
      </w:r>
      <w:proofErr w:type="spellEnd"/>
      <w:r w:rsidR="00CB2565">
        <w:rPr>
          <w:rFonts w:ascii="Cambria" w:eastAsia="MS Mincho" w:hAnsi="Cambria" w:cs="Times New Roman"/>
          <w:sz w:val="24"/>
          <w:lang w:val="en-US"/>
        </w:rPr>
        <w:t xml:space="preserve">. </w:t>
      </w:r>
      <w:proofErr w:type="spellStart"/>
      <w:r w:rsidR="00CB2565">
        <w:rPr>
          <w:rFonts w:ascii="Cambria" w:eastAsia="MS Mincho" w:hAnsi="Cambria" w:cs="Times New Roman"/>
          <w:sz w:val="24"/>
          <w:lang w:val="en-US"/>
        </w:rPr>
        <w:t>Zamykam</w:t>
      </w:r>
      <w:proofErr w:type="spellEnd"/>
      <w:r w:rsidR="00CB2565">
        <w:rPr>
          <w:rFonts w:ascii="Cambria" w:eastAsia="MS Mincho" w:hAnsi="Cambria" w:cs="Times New Roman"/>
          <w:sz w:val="24"/>
          <w:lang w:val="en-US"/>
        </w:rPr>
        <w:t xml:space="preserve"> </w:t>
      </w:r>
      <w:proofErr w:type="spellStart"/>
      <w:r w:rsidR="00CB2565">
        <w:rPr>
          <w:rFonts w:ascii="Cambria" w:eastAsia="MS Mincho" w:hAnsi="Cambria" w:cs="Times New Roman"/>
          <w:sz w:val="24"/>
          <w:lang w:val="en-US"/>
        </w:rPr>
        <w:t>obrady</w:t>
      </w:r>
      <w:proofErr w:type="spellEnd"/>
      <w:r w:rsidR="00CB2565">
        <w:rPr>
          <w:rFonts w:ascii="Cambria" w:eastAsia="MS Mincho" w:hAnsi="Cambria" w:cs="Times New Roman"/>
          <w:sz w:val="24"/>
          <w:lang w:val="en-US"/>
        </w:rPr>
        <w:t xml:space="preserve">. </w:t>
      </w:r>
      <w:r w:rsidR="0063277B" w:rsidRPr="0063277B">
        <w:rPr>
          <w:rFonts w:ascii="Times New Roman" w:hAnsi="Times New Roman" w:cs="Times New Roman"/>
          <w:sz w:val="24"/>
        </w:rPr>
        <w:t xml:space="preserve">Dziękuję. </w:t>
      </w:r>
    </w:p>
    <w:p w14:paraId="034FF687" w14:textId="77777777" w:rsidR="001022B8" w:rsidRPr="001022B8" w:rsidRDefault="001022B8" w:rsidP="001022B8">
      <w:pPr>
        <w:spacing w:after="200" w:line="276" w:lineRule="auto"/>
        <w:jc w:val="both"/>
        <w:rPr>
          <w:rFonts w:ascii="Times New Roman" w:hAnsi="Times New Roman" w:cs="Times New Roman"/>
          <w:sz w:val="24"/>
          <w:szCs w:val="24"/>
        </w:rPr>
      </w:pPr>
    </w:p>
    <w:p w14:paraId="2DB15DC1" w14:textId="77777777" w:rsidR="00D24DB1" w:rsidRPr="00FF305B" w:rsidRDefault="00D24DB1" w:rsidP="00B81079">
      <w:pPr>
        <w:spacing w:after="200" w:line="276" w:lineRule="auto"/>
        <w:jc w:val="both"/>
        <w:rPr>
          <w:rFonts w:ascii="Times New Roman" w:hAnsi="Times New Roman" w:cs="Times New Roman"/>
          <w:sz w:val="24"/>
          <w:szCs w:val="24"/>
        </w:rPr>
      </w:pPr>
    </w:p>
    <w:p w14:paraId="08667E40" w14:textId="77777777" w:rsidR="00B81079" w:rsidRDefault="00B81079" w:rsidP="00B81079">
      <w:pPr>
        <w:spacing w:after="200" w:line="180" w:lineRule="auto"/>
        <w:rPr>
          <w:rFonts w:ascii="Times New Roman" w:hAnsi="Times New Roman" w:cs="Times New Roman"/>
          <w:sz w:val="24"/>
          <w:szCs w:val="24"/>
        </w:rPr>
      </w:pPr>
      <w:r>
        <w:rPr>
          <w:rFonts w:ascii="Times New Roman" w:hAnsi="Times New Roman" w:cs="Times New Roman"/>
          <w:sz w:val="24"/>
          <w:szCs w:val="24"/>
        </w:rPr>
        <w:t xml:space="preserve">   </w:t>
      </w:r>
      <w:r w:rsidRPr="007B7AA2">
        <w:rPr>
          <w:rFonts w:ascii="Times New Roman" w:hAnsi="Times New Roman" w:cs="Times New Roman"/>
          <w:sz w:val="24"/>
          <w:szCs w:val="24"/>
        </w:rPr>
        <w:t xml:space="preserve">Protokołowała </w:t>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r>
      <w:r w:rsidRPr="007B7AA2">
        <w:rPr>
          <w:rFonts w:ascii="Times New Roman" w:hAnsi="Times New Roman" w:cs="Times New Roman"/>
          <w:sz w:val="24"/>
          <w:szCs w:val="24"/>
        </w:rPr>
        <w:tab/>
        <w:t>Przewodniczący Rady Gminy</w:t>
      </w:r>
    </w:p>
    <w:p w14:paraId="5F060C27" w14:textId="77777777" w:rsidR="00B81079" w:rsidRDefault="00B81079" w:rsidP="00B81079">
      <w:pPr>
        <w:spacing w:after="200" w:line="180" w:lineRule="auto"/>
        <w:rPr>
          <w:rFonts w:ascii="Times New Roman" w:hAnsi="Times New Roman" w:cs="Times New Roman"/>
          <w:sz w:val="24"/>
          <w:szCs w:val="24"/>
        </w:rPr>
      </w:pPr>
    </w:p>
    <w:p w14:paraId="060D2923" w14:textId="77777777" w:rsidR="00B81079" w:rsidRDefault="00D24DB1" w:rsidP="00B81079">
      <w:pPr>
        <w:spacing w:after="200" w:line="180" w:lineRule="auto"/>
        <w:jc w:val="both"/>
        <w:rPr>
          <w:rFonts w:ascii="Times New Roman" w:hAnsi="Times New Roman" w:cs="Times New Roman"/>
          <w:sz w:val="24"/>
          <w:szCs w:val="24"/>
        </w:rPr>
      </w:pPr>
      <w:r>
        <w:rPr>
          <w:rFonts w:ascii="Times New Roman" w:hAnsi="Times New Roman" w:cs="Times New Roman"/>
          <w:sz w:val="24"/>
          <w:szCs w:val="24"/>
        </w:rPr>
        <w:t xml:space="preserve">  Agnieszka Patej</w:t>
      </w:r>
      <w:r w:rsidR="00B81079" w:rsidRPr="007B7AA2">
        <w:rPr>
          <w:rFonts w:ascii="Times New Roman" w:hAnsi="Times New Roman" w:cs="Times New Roman"/>
          <w:sz w:val="24"/>
          <w:szCs w:val="24"/>
        </w:rPr>
        <w:tab/>
      </w:r>
      <w:r w:rsidR="00B81079" w:rsidRPr="007B7AA2">
        <w:rPr>
          <w:rFonts w:ascii="Times New Roman" w:hAnsi="Times New Roman" w:cs="Times New Roman"/>
          <w:sz w:val="24"/>
          <w:szCs w:val="24"/>
        </w:rPr>
        <w:tab/>
      </w:r>
      <w:r w:rsidR="00B81079" w:rsidRPr="007B7AA2">
        <w:rPr>
          <w:rFonts w:ascii="Times New Roman" w:hAnsi="Times New Roman" w:cs="Times New Roman"/>
          <w:sz w:val="24"/>
          <w:szCs w:val="24"/>
        </w:rPr>
        <w:tab/>
      </w:r>
      <w:r w:rsidR="00B81079" w:rsidRPr="007B7AA2">
        <w:rPr>
          <w:rFonts w:ascii="Times New Roman" w:hAnsi="Times New Roman" w:cs="Times New Roman"/>
          <w:sz w:val="24"/>
          <w:szCs w:val="24"/>
        </w:rPr>
        <w:tab/>
      </w:r>
      <w:r w:rsidR="00B81079" w:rsidRPr="007B7AA2">
        <w:rPr>
          <w:rFonts w:ascii="Times New Roman" w:hAnsi="Times New Roman" w:cs="Times New Roman"/>
          <w:sz w:val="24"/>
          <w:szCs w:val="24"/>
        </w:rPr>
        <w:tab/>
      </w:r>
      <w:r w:rsidR="00B81079" w:rsidRPr="007B7AA2">
        <w:rPr>
          <w:rFonts w:ascii="Times New Roman" w:hAnsi="Times New Roman" w:cs="Times New Roman"/>
          <w:sz w:val="24"/>
          <w:szCs w:val="24"/>
        </w:rPr>
        <w:tab/>
      </w:r>
      <w:r w:rsidR="00B81079">
        <w:rPr>
          <w:rFonts w:ascii="Times New Roman" w:hAnsi="Times New Roman" w:cs="Times New Roman"/>
          <w:sz w:val="24"/>
          <w:szCs w:val="24"/>
        </w:rPr>
        <w:t xml:space="preserve">     </w:t>
      </w:r>
      <w:r w:rsidR="00E53559">
        <w:rPr>
          <w:rFonts w:ascii="Times New Roman" w:hAnsi="Times New Roman" w:cs="Times New Roman"/>
          <w:sz w:val="24"/>
          <w:szCs w:val="24"/>
        </w:rPr>
        <w:t>Grzegorz Wawryniuk</w:t>
      </w:r>
    </w:p>
    <w:sectPr w:rsidR="00B8107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DF9E3A" w14:textId="77777777" w:rsidR="00552F92" w:rsidRDefault="00552F92" w:rsidP="00AF58F3">
      <w:pPr>
        <w:spacing w:after="0" w:line="240" w:lineRule="auto"/>
      </w:pPr>
      <w:r>
        <w:separator/>
      </w:r>
    </w:p>
  </w:endnote>
  <w:endnote w:type="continuationSeparator" w:id="0">
    <w:p w14:paraId="536D86B3" w14:textId="77777777" w:rsidR="00552F92" w:rsidRDefault="00552F92" w:rsidP="00AF5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9005238"/>
      <w:docPartObj>
        <w:docPartGallery w:val="Page Numbers (Bottom of Page)"/>
        <w:docPartUnique/>
      </w:docPartObj>
    </w:sdtPr>
    <w:sdtEndPr/>
    <w:sdtContent>
      <w:p w14:paraId="327C0ECA" w14:textId="77777777" w:rsidR="00552F92" w:rsidRDefault="00552F92">
        <w:pPr>
          <w:pStyle w:val="Stopka"/>
          <w:jc w:val="center"/>
        </w:pPr>
        <w:r>
          <w:fldChar w:fldCharType="begin"/>
        </w:r>
        <w:r>
          <w:instrText>PAGE   \* MERGEFORMAT</w:instrText>
        </w:r>
        <w:r>
          <w:fldChar w:fldCharType="separate"/>
        </w:r>
        <w:r w:rsidR="00445A9D">
          <w:rPr>
            <w:noProof/>
          </w:rPr>
          <w:t>16</w:t>
        </w:r>
        <w:r>
          <w:fldChar w:fldCharType="end"/>
        </w:r>
      </w:p>
    </w:sdtContent>
  </w:sdt>
  <w:p w14:paraId="5C501CA5" w14:textId="77777777" w:rsidR="00552F92" w:rsidRDefault="00552F92">
    <w:pPr>
      <w:pStyle w:val="Stopka"/>
    </w:pPr>
  </w:p>
  <w:p w14:paraId="0867C7CD" w14:textId="77777777" w:rsidR="00552F92" w:rsidRDefault="00552F9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BC2DE" w14:textId="77777777" w:rsidR="00552F92" w:rsidRDefault="00552F92" w:rsidP="00AF58F3">
      <w:pPr>
        <w:spacing w:after="0" w:line="240" w:lineRule="auto"/>
      </w:pPr>
      <w:r>
        <w:separator/>
      </w:r>
    </w:p>
  </w:footnote>
  <w:footnote w:type="continuationSeparator" w:id="0">
    <w:p w14:paraId="225017E9" w14:textId="77777777" w:rsidR="00552F92" w:rsidRDefault="00552F92" w:rsidP="00AF58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75A71B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16087030"/>
    <w:lvl w:ilvl="0">
      <w:numFmt w:val="bullet"/>
      <w:lvlText w:val="*"/>
      <w:lvlJc w:val="left"/>
      <w:pPr>
        <w:ind w:left="0" w:firstLine="0"/>
      </w:pPr>
    </w:lvl>
  </w:abstractNum>
  <w:abstractNum w:abstractNumId="2" w15:restartNumberingAfterBreak="0">
    <w:nsid w:val="00000001"/>
    <w:multiLevelType w:val="singleLevel"/>
    <w:tmpl w:val="00000001"/>
    <w:name w:val="WW8Num1"/>
    <w:lvl w:ilvl="0">
      <w:start w:val="1"/>
      <w:numFmt w:val="lowerLetter"/>
      <w:lvlText w:val="%1)"/>
      <w:lvlJc w:val="left"/>
      <w:pPr>
        <w:tabs>
          <w:tab w:val="num" w:pos="8"/>
        </w:tabs>
        <w:ind w:left="0" w:firstLine="0"/>
      </w:pPr>
    </w:lvl>
  </w:abstractNum>
  <w:abstractNum w:abstractNumId="3" w15:restartNumberingAfterBreak="0">
    <w:nsid w:val="00000002"/>
    <w:multiLevelType w:val="singleLevel"/>
    <w:tmpl w:val="00000002"/>
    <w:name w:val="WW8Num2"/>
    <w:lvl w:ilvl="0">
      <w:start w:val="4"/>
      <w:numFmt w:val="bullet"/>
      <w:lvlText w:val="-"/>
      <w:lvlJc w:val="left"/>
      <w:pPr>
        <w:tabs>
          <w:tab w:val="num" w:pos="501"/>
        </w:tabs>
        <w:ind w:left="141" w:firstLine="0"/>
      </w:pPr>
      <w:rPr>
        <w:rFonts w:ascii="Times New Roman" w:hAnsi="Times New Roman" w:cs="Times New Roman"/>
      </w:rPr>
    </w:lvl>
  </w:abstractNum>
  <w:abstractNum w:abstractNumId="4" w15:restartNumberingAfterBreak="0">
    <w:nsid w:val="00B744B9"/>
    <w:multiLevelType w:val="multilevel"/>
    <w:tmpl w:val="9D68441C"/>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5" w15:restartNumberingAfterBreak="0">
    <w:nsid w:val="04AD4CC4"/>
    <w:multiLevelType w:val="multilevel"/>
    <w:tmpl w:val="3D2AF438"/>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6" w15:restartNumberingAfterBreak="0">
    <w:nsid w:val="0BC3B400"/>
    <w:multiLevelType w:val="multilevel"/>
    <w:tmpl w:val="B5A4C3F6"/>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7" w15:restartNumberingAfterBreak="0">
    <w:nsid w:val="1E845B6A"/>
    <w:multiLevelType w:val="hybridMultilevel"/>
    <w:tmpl w:val="281CF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3E6F43"/>
    <w:multiLevelType w:val="hybridMultilevel"/>
    <w:tmpl w:val="5344B0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3A521E4"/>
    <w:multiLevelType w:val="hybridMultilevel"/>
    <w:tmpl w:val="CCA68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9F6B8A"/>
    <w:multiLevelType w:val="hybridMultilevel"/>
    <w:tmpl w:val="254E69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FA47762"/>
    <w:multiLevelType w:val="multilevel"/>
    <w:tmpl w:val="9A80BCDC"/>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12" w15:restartNumberingAfterBreak="0">
    <w:nsid w:val="31250A6E"/>
    <w:multiLevelType w:val="hybridMultilevel"/>
    <w:tmpl w:val="254E69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12F1AA1"/>
    <w:multiLevelType w:val="hybridMultilevel"/>
    <w:tmpl w:val="970631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7B4E011"/>
    <w:multiLevelType w:val="multilevel"/>
    <w:tmpl w:val="F1C4B17C"/>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15" w15:restartNumberingAfterBreak="0">
    <w:nsid w:val="464747B2"/>
    <w:multiLevelType w:val="hybridMultilevel"/>
    <w:tmpl w:val="254E69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50951C40"/>
    <w:multiLevelType w:val="hybridMultilevel"/>
    <w:tmpl w:val="E4CE7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1A2FE8B"/>
    <w:multiLevelType w:val="multilevel"/>
    <w:tmpl w:val="2A3EE790"/>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18" w15:restartNumberingAfterBreak="0">
    <w:nsid w:val="528685D6"/>
    <w:multiLevelType w:val="multilevel"/>
    <w:tmpl w:val="815C3E98"/>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19" w15:restartNumberingAfterBreak="0">
    <w:nsid w:val="531A6075"/>
    <w:multiLevelType w:val="hybridMultilevel"/>
    <w:tmpl w:val="254E69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5F43DCB"/>
    <w:multiLevelType w:val="multilevel"/>
    <w:tmpl w:val="92A8D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DB3F94"/>
    <w:multiLevelType w:val="hybridMultilevel"/>
    <w:tmpl w:val="A10E0A6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2" w15:restartNumberingAfterBreak="0">
    <w:nsid w:val="5BBE4708"/>
    <w:multiLevelType w:val="hybridMultilevel"/>
    <w:tmpl w:val="980C800E"/>
    <w:lvl w:ilvl="0" w:tplc="2C2CF87A">
      <w:start w:val="1"/>
      <w:numFmt w:val="bullet"/>
      <w:lvlText w:val=""/>
      <w:lvlJc w:val="left"/>
      <w:pPr>
        <w:ind w:left="720" w:hanging="360"/>
      </w:pPr>
      <w:rPr>
        <w:rFonts w:ascii="Symbol" w:hAnsi="Symbo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2C29C1"/>
    <w:multiLevelType w:val="multilevel"/>
    <w:tmpl w:val="23F60C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474B97"/>
    <w:multiLevelType w:val="multilevel"/>
    <w:tmpl w:val="27568ADC"/>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25" w15:restartNumberingAfterBreak="0">
    <w:nsid w:val="6D593001"/>
    <w:multiLevelType w:val="hybridMultilevel"/>
    <w:tmpl w:val="481CC2AC"/>
    <w:lvl w:ilvl="0" w:tplc="04150001">
      <w:start w:val="1"/>
      <w:numFmt w:val="bullet"/>
      <w:lvlText w:val=""/>
      <w:lvlJc w:val="left"/>
      <w:pPr>
        <w:ind w:left="720" w:hanging="360"/>
      </w:pPr>
      <w:rPr>
        <w:rFonts w:ascii="Symbol" w:hAnsi="Symbol" w:hint="default"/>
      </w:rPr>
    </w:lvl>
    <w:lvl w:ilvl="1" w:tplc="FEC2F06A">
      <w:numFmt w:val="bullet"/>
      <w:lvlText w:val="•"/>
      <w:lvlJc w:val="left"/>
      <w:pPr>
        <w:ind w:left="1440" w:hanging="360"/>
      </w:pPr>
      <w:rPr>
        <w:rFonts w:ascii="Calibri" w:eastAsiaTheme="minorHAnsi" w:hAnsi="Calibri" w:cstheme="minorBidi"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18858F1"/>
    <w:multiLevelType w:val="multilevel"/>
    <w:tmpl w:val="49F841E2"/>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27" w15:restartNumberingAfterBreak="0">
    <w:nsid w:val="7A04E849"/>
    <w:multiLevelType w:val="multilevel"/>
    <w:tmpl w:val="B14C4A98"/>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28" w15:restartNumberingAfterBreak="0">
    <w:nsid w:val="7D3AD4B3"/>
    <w:multiLevelType w:val="multilevel"/>
    <w:tmpl w:val="879028F4"/>
    <w:lvl w:ilvl="0">
      <w:start w:val="1"/>
      <w:numFmt w:val="bullet"/>
      <w:lvlText w:val="●"/>
      <w:lvlJc w:val="left"/>
      <w:pPr>
        <w:ind w:left="709" w:hanging="425"/>
      </w:pPr>
    </w:lvl>
    <w:lvl w:ilvl="1">
      <w:start w:val="1"/>
      <w:numFmt w:val="bullet"/>
      <w:lvlText w:val="○"/>
      <w:lvlJc w:val="left"/>
      <w:pPr>
        <w:ind w:left="1417" w:hanging="425"/>
      </w:pPr>
    </w:lvl>
    <w:lvl w:ilvl="2">
      <w:start w:val="1"/>
      <w:numFmt w:val="bullet"/>
      <w:lvlText w:val="⁃"/>
      <w:lvlJc w:val="left"/>
      <w:pPr>
        <w:ind w:left="2126" w:hanging="425"/>
      </w:pPr>
    </w:lvl>
    <w:lvl w:ilvl="3">
      <w:start w:val="1"/>
      <w:numFmt w:val="bullet"/>
      <w:lvlText w:val="⁃"/>
      <w:lvlJc w:val="left"/>
      <w:pPr>
        <w:ind w:left="2835" w:hanging="425"/>
      </w:pPr>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abstractNum w:abstractNumId="29" w15:restartNumberingAfterBreak="0">
    <w:nsid w:val="7E500605"/>
    <w:multiLevelType w:val="multilevel"/>
    <w:tmpl w:val="23F60C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 w:ilvl="0">
        <w:numFmt w:val="bullet"/>
        <w:lvlText w:val=""/>
        <w:legacy w:legacy="1" w:legacySpace="0" w:legacyIndent="360"/>
        <w:lvlJc w:val="left"/>
        <w:pPr>
          <w:ind w:left="0" w:firstLine="0"/>
        </w:pPr>
        <w:rPr>
          <w:rFonts w:ascii="Symbol" w:hAnsi="Symbol" w:hint="default"/>
        </w:rPr>
      </w:lvl>
    </w:lvlOverride>
  </w:num>
  <w:num w:numId="2">
    <w:abstractNumId w:val="7"/>
  </w:num>
  <w:num w:numId="3">
    <w:abstractNumId w:val="13"/>
  </w:num>
  <w:num w:numId="4">
    <w:abstractNumId w:val="10"/>
  </w:num>
  <w:num w:numId="5">
    <w:abstractNumId w:val="0"/>
  </w:num>
  <w:num w:numId="6">
    <w:abstractNumId w:val="25"/>
  </w:num>
  <w:num w:numId="7">
    <w:abstractNumId w:val="18"/>
  </w:num>
  <w:num w:numId="8">
    <w:abstractNumId w:val="28"/>
  </w:num>
  <w:num w:numId="9">
    <w:abstractNumId w:val="26"/>
  </w:num>
  <w:num w:numId="10">
    <w:abstractNumId w:val="9"/>
  </w:num>
  <w:num w:numId="11">
    <w:abstractNumId w:val="15"/>
  </w:num>
  <w:num w:numId="12">
    <w:abstractNumId w:val="19"/>
  </w:num>
  <w:num w:numId="13">
    <w:abstractNumId w:val="12"/>
  </w:num>
  <w:num w:numId="14">
    <w:abstractNumId w:val="16"/>
  </w:num>
  <w:num w:numId="15">
    <w:abstractNumId w:val="21"/>
  </w:num>
  <w:num w:numId="16">
    <w:abstractNumId w:val="8"/>
  </w:num>
  <w:num w:numId="17">
    <w:abstractNumId w:val="22"/>
  </w:num>
  <w:num w:numId="18">
    <w:abstractNumId w:val="27"/>
  </w:num>
  <w:num w:numId="19">
    <w:abstractNumId w:val="6"/>
  </w:num>
  <w:num w:numId="20">
    <w:abstractNumId w:val="5"/>
  </w:num>
  <w:num w:numId="21">
    <w:abstractNumId w:val="11"/>
  </w:num>
  <w:num w:numId="22">
    <w:abstractNumId w:val="14"/>
  </w:num>
  <w:num w:numId="23">
    <w:abstractNumId w:val="4"/>
  </w:num>
  <w:num w:numId="24">
    <w:abstractNumId w:val="20"/>
  </w:num>
  <w:num w:numId="25">
    <w:abstractNumId w:val="23"/>
  </w:num>
  <w:num w:numId="26">
    <w:abstractNumId w:val="29"/>
  </w:num>
  <w:num w:numId="27">
    <w:abstractNumId w:val="24"/>
  </w:num>
  <w:num w:numId="28">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2C"/>
    <w:rsid w:val="0000011A"/>
    <w:rsid w:val="00000397"/>
    <w:rsid w:val="000004EC"/>
    <w:rsid w:val="00001155"/>
    <w:rsid w:val="0000167B"/>
    <w:rsid w:val="00002286"/>
    <w:rsid w:val="00002EBE"/>
    <w:rsid w:val="0000432B"/>
    <w:rsid w:val="00004AA7"/>
    <w:rsid w:val="00004E82"/>
    <w:rsid w:val="000104AD"/>
    <w:rsid w:val="000121FE"/>
    <w:rsid w:val="000145A1"/>
    <w:rsid w:val="00015FB6"/>
    <w:rsid w:val="000213C8"/>
    <w:rsid w:val="00022938"/>
    <w:rsid w:val="00022C69"/>
    <w:rsid w:val="00022C7C"/>
    <w:rsid w:val="00025301"/>
    <w:rsid w:val="000262D9"/>
    <w:rsid w:val="0002639F"/>
    <w:rsid w:val="00030B06"/>
    <w:rsid w:val="000312FB"/>
    <w:rsid w:val="000318B9"/>
    <w:rsid w:val="00032564"/>
    <w:rsid w:val="000327B1"/>
    <w:rsid w:val="0003406C"/>
    <w:rsid w:val="0003505B"/>
    <w:rsid w:val="00035B51"/>
    <w:rsid w:val="0003658F"/>
    <w:rsid w:val="000367A4"/>
    <w:rsid w:val="00036A26"/>
    <w:rsid w:val="000370E0"/>
    <w:rsid w:val="000375E9"/>
    <w:rsid w:val="000377AE"/>
    <w:rsid w:val="00040B3F"/>
    <w:rsid w:val="00040F46"/>
    <w:rsid w:val="00042A55"/>
    <w:rsid w:val="00043E64"/>
    <w:rsid w:val="0004585E"/>
    <w:rsid w:val="00045D85"/>
    <w:rsid w:val="00045F26"/>
    <w:rsid w:val="00045FAA"/>
    <w:rsid w:val="00051154"/>
    <w:rsid w:val="00051396"/>
    <w:rsid w:val="00053E8D"/>
    <w:rsid w:val="00054A0F"/>
    <w:rsid w:val="00055D59"/>
    <w:rsid w:val="00056755"/>
    <w:rsid w:val="00056DB7"/>
    <w:rsid w:val="00057CE5"/>
    <w:rsid w:val="00060471"/>
    <w:rsid w:val="00061829"/>
    <w:rsid w:val="00063596"/>
    <w:rsid w:val="0006372C"/>
    <w:rsid w:val="00063CEC"/>
    <w:rsid w:val="00063E68"/>
    <w:rsid w:val="00064635"/>
    <w:rsid w:val="00064EF5"/>
    <w:rsid w:val="00065A45"/>
    <w:rsid w:val="00070CBF"/>
    <w:rsid w:val="00072F39"/>
    <w:rsid w:val="00073C43"/>
    <w:rsid w:val="00075340"/>
    <w:rsid w:val="000760A3"/>
    <w:rsid w:val="0008135C"/>
    <w:rsid w:val="000815FC"/>
    <w:rsid w:val="000822E6"/>
    <w:rsid w:val="00083DCE"/>
    <w:rsid w:val="00085728"/>
    <w:rsid w:val="00086867"/>
    <w:rsid w:val="00091DD7"/>
    <w:rsid w:val="00091E17"/>
    <w:rsid w:val="00093083"/>
    <w:rsid w:val="000934A8"/>
    <w:rsid w:val="000934A9"/>
    <w:rsid w:val="00095C17"/>
    <w:rsid w:val="00096675"/>
    <w:rsid w:val="00096DAE"/>
    <w:rsid w:val="00097FFB"/>
    <w:rsid w:val="000A188E"/>
    <w:rsid w:val="000A3EC8"/>
    <w:rsid w:val="000A50A6"/>
    <w:rsid w:val="000A59C7"/>
    <w:rsid w:val="000A5B77"/>
    <w:rsid w:val="000A6625"/>
    <w:rsid w:val="000A6D64"/>
    <w:rsid w:val="000A71ED"/>
    <w:rsid w:val="000B0041"/>
    <w:rsid w:val="000B239E"/>
    <w:rsid w:val="000B34A5"/>
    <w:rsid w:val="000B5C60"/>
    <w:rsid w:val="000B5C6E"/>
    <w:rsid w:val="000B78E3"/>
    <w:rsid w:val="000C026E"/>
    <w:rsid w:val="000C10E9"/>
    <w:rsid w:val="000C1764"/>
    <w:rsid w:val="000C2260"/>
    <w:rsid w:val="000C5596"/>
    <w:rsid w:val="000C56C0"/>
    <w:rsid w:val="000C6F08"/>
    <w:rsid w:val="000D0D39"/>
    <w:rsid w:val="000D437B"/>
    <w:rsid w:val="000D5E38"/>
    <w:rsid w:val="000E13E1"/>
    <w:rsid w:val="000E1693"/>
    <w:rsid w:val="000E1A68"/>
    <w:rsid w:val="000E35D6"/>
    <w:rsid w:val="000E38A2"/>
    <w:rsid w:val="000E3EB6"/>
    <w:rsid w:val="000E4F15"/>
    <w:rsid w:val="000E50CE"/>
    <w:rsid w:val="000E582C"/>
    <w:rsid w:val="000E6E1C"/>
    <w:rsid w:val="000F12D3"/>
    <w:rsid w:val="000F174E"/>
    <w:rsid w:val="000F23C3"/>
    <w:rsid w:val="000F41D8"/>
    <w:rsid w:val="000F43CD"/>
    <w:rsid w:val="000F4DBE"/>
    <w:rsid w:val="000F57DD"/>
    <w:rsid w:val="00101077"/>
    <w:rsid w:val="001022B8"/>
    <w:rsid w:val="0010347C"/>
    <w:rsid w:val="00103C34"/>
    <w:rsid w:val="001040CA"/>
    <w:rsid w:val="001044FF"/>
    <w:rsid w:val="00104B97"/>
    <w:rsid w:val="001054FA"/>
    <w:rsid w:val="0010618C"/>
    <w:rsid w:val="00106D40"/>
    <w:rsid w:val="001072CF"/>
    <w:rsid w:val="00107797"/>
    <w:rsid w:val="001078C1"/>
    <w:rsid w:val="00107947"/>
    <w:rsid w:val="00107B4A"/>
    <w:rsid w:val="00110E1B"/>
    <w:rsid w:val="00112197"/>
    <w:rsid w:val="00112968"/>
    <w:rsid w:val="00114502"/>
    <w:rsid w:val="00115295"/>
    <w:rsid w:val="0011686E"/>
    <w:rsid w:val="00120A03"/>
    <w:rsid w:val="00120A79"/>
    <w:rsid w:val="00120AF1"/>
    <w:rsid w:val="00120D61"/>
    <w:rsid w:val="00122C5E"/>
    <w:rsid w:val="00123017"/>
    <w:rsid w:val="001233B9"/>
    <w:rsid w:val="001260DE"/>
    <w:rsid w:val="00130276"/>
    <w:rsid w:val="00130DAE"/>
    <w:rsid w:val="001329F9"/>
    <w:rsid w:val="00134518"/>
    <w:rsid w:val="00135831"/>
    <w:rsid w:val="00135D8E"/>
    <w:rsid w:val="001407A5"/>
    <w:rsid w:val="00140A60"/>
    <w:rsid w:val="00140D56"/>
    <w:rsid w:val="001416AF"/>
    <w:rsid w:val="00141E05"/>
    <w:rsid w:val="00143591"/>
    <w:rsid w:val="00144089"/>
    <w:rsid w:val="001447FE"/>
    <w:rsid w:val="0014509E"/>
    <w:rsid w:val="001456CA"/>
    <w:rsid w:val="00145AE6"/>
    <w:rsid w:val="00146BC5"/>
    <w:rsid w:val="00146C4D"/>
    <w:rsid w:val="0014720A"/>
    <w:rsid w:val="00147F08"/>
    <w:rsid w:val="001527C4"/>
    <w:rsid w:val="00152905"/>
    <w:rsid w:val="001529BD"/>
    <w:rsid w:val="00152FF3"/>
    <w:rsid w:val="00154505"/>
    <w:rsid w:val="00157241"/>
    <w:rsid w:val="00157B4C"/>
    <w:rsid w:val="00157FFA"/>
    <w:rsid w:val="0016037F"/>
    <w:rsid w:val="00161A40"/>
    <w:rsid w:val="00164507"/>
    <w:rsid w:val="00165D2D"/>
    <w:rsid w:val="00166948"/>
    <w:rsid w:val="00166FFC"/>
    <w:rsid w:val="0016719E"/>
    <w:rsid w:val="00170E37"/>
    <w:rsid w:val="00174B4C"/>
    <w:rsid w:val="0017650D"/>
    <w:rsid w:val="001767E6"/>
    <w:rsid w:val="00177837"/>
    <w:rsid w:val="001825E9"/>
    <w:rsid w:val="0018464B"/>
    <w:rsid w:val="001846E7"/>
    <w:rsid w:val="001847D1"/>
    <w:rsid w:val="00184B86"/>
    <w:rsid w:val="00184F5F"/>
    <w:rsid w:val="00187E37"/>
    <w:rsid w:val="0019110B"/>
    <w:rsid w:val="00191B04"/>
    <w:rsid w:val="00191F0E"/>
    <w:rsid w:val="00192940"/>
    <w:rsid w:val="0019303A"/>
    <w:rsid w:val="00195BFA"/>
    <w:rsid w:val="0019725A"/>
    <w:rsid w:val="001A1C67"/>
    <w:rsid w:val="001A36DA"/>
    <w:rsid w:val="001A3A06"/>
    <w:rsid w:val="001A544B"/>
    <w:rsid w:val="001A54AA"/>
    <w:rsid w:val="001A5B28"/>
    <w:rsid w:val="001A617B"/>
    <w:rsid w:val="001A6564"/>
    <w:rsid w:val="001A7712"/>
    <w:rsid w:val="001B09FA"/>
    <w:rsid w:val="001B149F"/>
    <w:rsid w:val="001B2A68"/>
    <w:rsid w:val="001B3CA1"/>
    <w:rsid w:val="001B3EF6"/>
    <w:rsid w:val="001B3EF7"/>
    <w:rsid w:val="001B416A"/>
    <w:rsid w:val="001B4539"/>
    <w:rsid w:val="001B4AD1"/>
    <w:rsid w:val="001B4F9E"/>
    <w:rsid w:val="001B5D4B"/>
    <w:rsid w:val="001B5F29"/>
    <w:rsid w:val="001B69B7"/>
    <w:rsid w:val="001C0B2B"/>
    <w:rsid w:val="001C27DD"/>
    <w:rsid w:val="001C27E7"/>
    <w:rsid w:val="001C3B25"/>
    <w:rsid w:val="001C435B"/>
    <w:rsid w:val="001C56B9"/>
    <w:rsid w:val="001C6B30"/>
    <w:rsid w:val="001C6FEA"/>
    <w:rsid w:val="001D09E5"/>
    <w:rsid w:val="001D0A9F"/>
    <w:rsid w:val="001D142D"/>
    <w:rsid w:val="001D286B"/>
    <w:rsid w:val="001D3397"/>
    <w:rsid w:val="001D4207"/>
    <w:rsid w:val="001D44B5"/>
    <w:rsid w:val="001D48A4"/>
    <w:rsid w:val="001D4984"/>
    <w:rsid w:val="001D4CB0"/>
    <w:rsid w:val="001D7EA2"/>
    <w:rsid w:val="001E2FDF"/>
    <w:rsid w:val="001E3EE9"/>
    <w:rsid w:val="001E5386"/>
    <w:rsid w:val="001E6543"/>
    <w:rsid w:val="001E66F9"/>
    <w:rsid w:val="001E6914"/>
    <w:rsid w:val="001E6E83"/>
    <w:rsid w:val="001E78A8"/>
    <w:rsid w:val="001E7EDE"/>
    <w:rsid w:val="001E7EE7"/>
    <w:rsid w:val="001F0613"/>
    <w:rsid w:val="001F1161"/>
    <w:rsid w:val="001F2101"/>
    <w:rsid w:val="001F32B6"/>
    <w:rsid w:val="001F4B5C"/>
    <w:rsid w:val="001F5655"/>
    <w:rsid w:val="001F5AEA"/>
    <w:rsid w:val="001F6F69"/>
    <w:rsid w:val="001F747C"/>
    <w:rsid w:val="002025D7"/>
    <w:rsid w:val="00203535"/>
    <w:rsid w:val="0020450B"/>
    <w:rsid w:val="002046FC"/>
    <w:rsid w:val="00205A3F"/>
    <w:rsid w:val="00206F94"/>
    <w:rsid w:val="0020728E"/>
    <w:rsid w:val="0021038B"/>
    <w:rsid w:val="00210723"/>
    <w:rsid w:val="00211176"/>
    <w:rsid w:val="0021118B"/>
    <w:rsid w:val="00211E82"/>
    <w:rsid w:val="00212D1E"/>
    <w:rsid w:val="00213671"/>
    <w:rsid w:val="00213949"/>
    <w:rsid w:val="0021406F"/>
    <w:rsid w:val="00214A9B"/>
    <w:rsid w:val="00215594"/>
    <w:rsid w:val="002175D7"/>
    <w:rsid w:val="00217F66"/>
    <w:rsid w:val="002207CB"/>
    <w:rsid w:val="00222B3B"/>
    <w:rsid w:val="00224A70"/>
    <w:rsid w:val="00226394"/>
    <w:rsid w:val="00230F54"/>
    <w:rsid w:val="00230FA2"/>
    <w:rsid w:val="002335F2"/>
    <w:rsid w:val="00234937"/>
    <w:rsid w:val="0023633F"/>
    <w:rsid w:val="00236B4A"/>
    <w:rsid w:val="002404C8"/>
    <w:rsid w:val="00240C67"/>
    <w:rsid w:val="002422B9"/>
    <w:rsid w:val="002424B2"/>
    <w:rsid w:val="00242809"/>
    <w:rsid w:val="002430B3"/>
    <w:rsid w:val="0024368D"/>
    <w:rsid w:val="00245065"/>
    <w:rsid w:val="002453FA"/>
    <w:rsid w:val="00246E3A"/>
    <w:rsid w:val="002523E9"/>
    <w:rsid w:val="00252877"/>
    <w:rsid w:val="0025437B"/>
    <w:rsid w:val="00255407"/>
    <w:rsid w:val="00257D66"/>
    <w:rsid w:val="002604B2"/>
    <w:rsid w:val="00260611"/>
    <w:rsid w:val="00263BCA"/>
    <w:rsid w:val="00264230"/>
    <w:rsid w:val="00270004"/>
    <w:rsid w:val="00270A06"/>
    <w:rsid w:val="00270D3A"/>
    <w:rsid w:val="00270E12"/>
    <w:rsid w:val="002710FB"/>
    <w:rsid w:val="0027320B"/>
    <w:rsid w:val="002737DD"/>
    <w:rsid w:val="002738BF"/>
    <w:rsid w:val="00274737"/>
    <w:rsid w:val="00274A09"/>
    <w:rsid w:val="00274B34"/>
    <w:rsid w:val="00275D83"/>
    <w:rsid w:val="002761B1"/>
    <w:rsid w:val="00276AB1"/>
    <w:rsid w:val="00276C9D"/>
    <w:rsid w:val="00276FB5"/>
    <w:rsid w:val="00277DA0"/>
    <w:rsid w:val="002836A0"/>
    <w:rsid w:val="00284010"/>
    <w:rsid w:val="0028515E"/>
    <w:rsid w:val="0028741E"/>
    <w:rsid w:val="00287ECB"/>
    <w:rsid w:val="002918E0"/>
    <w:rsid w:val="00292D7A"/>
    <w:rsid w:val="00293739"/>
    <w:rsid w:val="00293C4B"/>
    <w:rsid w:val="00294350"/>
    <w:rsid w:val="0029469C"/>
    <w:rsid w:val="00294AB9"/>
    <w:rsid w:val="00295252"/>
    <w:rsid w:val="00295EA8"/>
    <w:rsid w:val="00296E0B"/>
    <w:rsid w:val="00297142"/>
    <w:rsid w:val="002A0B08"/>
    <w:rsid w:val="002A0B1A"/>
    <w:rsid w:val="002A12A4"/>
    <w:rsid w:val="002A2787"/>
    <w:rsid w:val="002A3CE7"/>
    <w:rsid w:val="002B0892"/>
    <w:rsid w:val="002B1CC3"/>
    <w:rsid w:val="002B2040"/>
    <w:rsid w:val="002B2ACF"/>
    <w:rsid w:val="002B40F4"/>
    <w:rsid w:val="002B51AB"/>
    <w:rsid w:val="002B5B76"/>
    <w:rsid w:val="002B6CA4"/>
    <w:rsid w:val="002B7B26"/>
    <w:rsid w:val="002C05CC"/>
    <w:rsid w:val="002C1ABF"/>
    <w:rsid w:val="002C2251"/>
    <w:rsid w:val="002C3EA6"/>
    <w:rsid w:val="002C464D"/>
    <w:rsid w:val="002C4C31"/>
    <w:rsid w:val="002C4C69"/>
    <w:rsid w:val="002C7307"/>
    <w:rsid w:val="002C7887"/>
    <w:rsid w:val="002D03E6"/>
    <w:rsid w:val="002D0538"/>
    <w:rsid w:val="002D19E5"/>
    <w:rsid w:val="002D1F88"/>
    <w:rsid w:val="002D26F7"/>
    <w:rsid w:val="002D27AB"/>
    <w:rsid w:val="002D3609"/>
    <w:rsid w:val="002D3A6A"/>
    <w:rsid w:val="002D3CFD"/>
    <w:rsid w:val="002D3D77"/>
    <w:rsid w:val="002D5487"/>
    <w:rsid w:val="002D72AE"/>
    <w:rsid w:val="002D73EC"/>
    <w:rsid w:val="002E0235"/>
    <w:rsid w:val="002E0287"/>
    <w:rsid w:val="002E1928"/>
    <w:rsid w:val="002E387A"/>
    <w:rsid w:val="002E3A9A"/>
    <w:rsid w:val="002E4478"/>
    <w:rsid w:val="002E477C"/>
    <w:rsid w:val="002E6EE5"/>
    <w:rsid w:val="002E7D58"/>
    <w:rsid w:val="002F16E1"/>
    <w:rsid w:val="002F195B"/>
    <w:rsid w:val="002F1CB0"/>
    <w:rsid w:val="002F1E0C"/>
    <w:rsid w:val="002F2D9C"/>
    <w:rsid w:val="002F3A3F"/>
    <w:rsid w:val="002F4782"/>
    <w:rsid w:val="002F58A2"/>
    <w:rsid w:val="002F6A6E"/>
    <w:rsid w:val="002F6C1C"/>
    <w:rsid w:val="0030040D"/>
    <w:rsid w:val="0030493E"/>
    <w:rsid w:val="003050A7"/>
    <w:rsid w:val="003057A2"/>
    <w:rsid w:val="00305AF5"/>
    <w:rsid w:val="00306535"/>
    <w:rsid w:val="00306C01"/>
    <w:rsid w:val="00306C13"/>
    <w:rsid w:val="003134E8"/>
    <w:rsid w:val="00313822"/>
    <w:rsid w:val="00313864"/>
    <w:rsid w:val="003150B7"/>
    <w:rsid w:val="00315356"/>
    <w:rsid w:val="00315984"/>
    <w:rsid w:val="00317063"/>
    <w:rsid w:val="00317699"/>
    <w:rsid w:val="0031788D"/>
    <w:rsid w:val="0032023D"/>
    <w:rsid w:val="0032203C"/>
    <w:rsid w:val="00323485"/>
    <w:rsid w:val="003243D4"/>
    <w:rsid w:val="003256E0"/>
    <w:rsid w:val="003257B7"/>
    <w:rsid w:val="00326725"/>
    <w:rsid w:val="0033066B"/>
    <w:rsid w:val="00332458"/>
    <w:rsid w:val="00332562"/>
    <w:rsid w:val="003344A9"/>
    <w:rsid w:val="00337865"/>
    <w:rsid w:val="003378F9"/>
    <w:rsid w:val="00345277"/>
    <w:rsid w:val="0034545A"/>
    <w:rsid w:val="003503B7"/>
    <w:rsid w:val="00353EE3"/>
    <w:rsid w:val="00354F93"/>
    <w:rsid w:val="00356472"/>
    <w:rsid w:val="0035750F"/>
    <w:rsid w:val="00360876"/>
    <w:rsid w:val="003608B5"/>
    <w:rsid w:val="0036133F"/>
    <w:rsid w:val="003613B6"/>
    <w:rsid w:val="00361E36"/>
    <w:rsid w:val="003634D3"/>
    <w:rsid w:val="00363726"/>
    <w:rsid w:val="003637CD"/>
    <w:rsid w:val="00364B1C"/>
    <w:rsid w:val="00371B4A"/>
    <w:rsid w:val="00371DC0"/>
    <w:rsid w:val="003752E6"/>
    <w:rsid w:val="00375625"/>
    <w:rsid w:val="00375B46"/>
    <w:rsid w:val="00376112"/>
    <w:rsid w:val="003761C4"/>
    <w:rsid w:val="00380588"/>
    <w:rsid w:val="00381951"/>
    <w:rsid w:val="003824BA"/>
    <w:rsid w:val="00384431"/>
    <w:rsid w:val="003861FD"/>
    <w:rsid w:val="0038646D"/>
    <w:rsid w:val="00390586"/>
    <w:rsid w:val="003911E0"/>
    <w:rsid w:val="00391458"/>
    <w:rsid w:val="0039227B"/>
    <w:rsid w:val="00392833"/>
    <w:rsid w:val="003947B9"/>
    <w:rsid w:val="00396383"/>
    <w:rsid w:val="003963AB"/>
    <w:rsid w:val="003967F8"/>
    <w:rsid w:val="00397539"/>
    <w:rsid w:val="003A09BE"/>
    <w:rsid w:val="003A1264"/>
    <w:rsid w:val="003A389D"/>
    <w:rsid w:val="003A3A15"/>
    <w:rsid w:val="003A4248"/>
    <w:rsid w:val="003A4A48"/>
    <w:rsid w:val="003A655C"/>
    <w:rsid w:val="003A6FF5"/>
    <w:rsid w:val="003B20CF"/>
    <w:rsid w:val="003B2C7A"/>
    <w:rsid w:val="003B2D10"/>
    <w:rsid w:val="003B3173"/>
    <w:rsid w:val="003B3C4B"/>
    <w:rsid w:val="003B4630"/>
    <w:rsid w:val="003B541F"/>
    <w:rsid w:val="003B5481"/>
    <w:rsid w:val="003B6C96"/>
    <w:rsid w:val="003C1B19"/>
    <w:rsid w:val="003C1B42"/>
    <w:rsid w:val="003C2487"/>
    <w:rsid w:val="003C3330"/>
    <w:rsid w:val="003C344B"/>
    <w:rsid w:val="003C3E14"/>
    <w:rsid w:val="003C4662"/>
    <w:rsid w:val="003C75BF"/>
    <w:rsid w:val="003C760D"/>
    <w:rsid w:val="003C7804"/>
    <w:rsid w:val="003D038E"/>
    <w:rsid w:val="003D0C22"/>
    <w:rsid w:val="003D3261"/>
    <w:rsid w:val="003D3B23"/>
    <w:rsid w:val="003D6989"/>
    <w:rsid w:val="003D6B22"/>
    <w:rsid w:val="003E1E97"/>
    <w:rsid w:val="003E2F80"/>
    <w:rsid w:val="003E3AE7"/>
    <w:rsid w:val="003E47E6"/>
    <w:rsid w:val="003E4923"/>
    <w:rsid w:val="003E504D"/>
    <w:rsid w:val="003E578F"/>
    <w:rsid w:val="003E6832"/>
    <w:rsid w:val="003F011B"/>
    <w:rsid w:val="003F0445"/>
    <w:rsid w:val="003F1BD0"/>
    <w:rsid w:val="003F3628"/>
    <w:rsid w:val="003F406B"/>
    <w:rsid w:val="003F566D"/>
    <w:rsid w:val="003F627A"/>
    <w:rsid w:val="003F6928"/>
    <w:rsid w:val="00400BC8"/>
    <w:rsid w:val="00400E9D"/>
    <w:rsid w:val="00402945"/>
    <w:rsid w:val="004032CD"/>
    <w:rsid w:val="00403413"/>
    <w:rsid w:val="00403C42"/>
    <w:rsid w:val="004040FA"/>
    <w:rsid w:val="0040447E"/>
    <w:rsid w:val="00404C22"/>
    <w:rsid w:val="004054F6"/>
    <w:rsid w:val="00406D88"/>
    <w:rsid w:val="00407077"/>
    <w:rsid w:val="00407889"/>
    <w:rsid w:val="004079A4"/>
    <w:rsid w:val="00407C24"/>
    <w:rsid w:val="004111CE"/>
    <w:rsid w:val="00411DF2"/>
    <w:rsid w:val="00412AAD"/>
    <w:rsid w:val="00413A43"/>
    <w:rsid w:val="004152C5"/>
    <w:rsid w:val="00415924"/>
    <w:rsid w:val="004168DC"/>
    <w:rsid w:val="0041756A"/>
    <w:rsid w:val="00421A98"/>
    <w:rsid w:val="00422B95"/>
    <w:rsid w:val="00423F1F"/>
    <w:rsid w:val="004242E2"/>
    <w:rsid w:val="00425F8B"/>
    <w:rsid w:val="004264E8"/>
    <w:rsid w:val="004271D4"/>
    <w:rsid w:val="004304E0"/>
    <w:rsid w:val="00430F8C"/>
    <w:rsid w:val="0043100F"/>
    <w:rsid w:val="004319A9"/>
    <w:rsid w:val="00431BCF"/>
    <w:rsid w:val="00433409"/>
    <w:rsid w:val="0043355E"/>
    <w:rsid w:val="00433860"/>
    <w:rsid w:val="004347D6"/>
    <w:rsid w:val="004358E2"/>
    <w:rsid w:val="00436A01"/>
    <w:rsid w:val="00440384"/>
    <w:rsid w:val="00440A5F"/>
    <w:rsid w:val="00441843"/>
    <w:rsid w:val="004439AA"/>
    <w:rsid w:val="00444526"/>
    <w:rsid w:val="004445C0"/>
    <w:rsid w:val="00445A9D"/>
    <w:rsid w:val="004472D7"/>
    <w:rsid w:val="00447C0F"/>
    <w:rsid w:val="004517BC"/>
    <w:rsid w:val="00451912"/>
    <w:rsid w:val="00454A80"/>
    <w:rsid w:val="00456829"/>
    <w:rsid w:val="00457EDD"/>
    <w:rsid w:val="0046087D"/>
    <w:rsid w:val="00464125"/>
    <w:rsid w:val="004653B7"/>
    <w:rsid w:val="00465CBA"/>
    <w:rsid w:val="00470439"/>
    <w:rsid w:val="004711BC"/>
    <w:rsid w:val="004725AC"/>
    <w:rsid w:val="0047269A"/>
    <w:rsid w:val="00472B80"/>
    <w:rsid w:val="00472E6C"/>
    <w:rsid w:val="00473F3D"/>
    <w:rsid w:val="00474624"/>
    <w:rsid w:val="00474642"/>
    <w:rsid w:val="00474734"/>
    <w:rsid w:val="00475545"/>
    <w:rsid w:val="00475C92"/>
    <w:rsid w:val="004760FC"/>
    <w:rsid w:val="00476658"/>
    <w:rsid w:val="00481DD1"/>
    <w:rsid w:val="00483070"/>
    <w:rsid w:val="00483A10"/>
    <w:rsid w:val="004844F9"/>
    <w:rsid w:val="00484C56"/>
    <w:rsid w:val="004872F8"/>
    <w:rsid w:val="004879AA"/>
    <w:rsid w:val="00490072"/>
    <w:rsid w:val="0049051A"/>
    <w:rsid w:val="00493574"/>
    <w:rsid w:val="0049404B"/>
    <w:rsid w:val="00495758"/>
    <w:rsid w:val="00495FD0"/>
    <w:rsid w:val="004964D2"/>
    <w:rsid w:val="00497D3D"/>
    <w:rsid w:val="004A1FFA"/>
    <w:rsid w:val="004A2C9E"/>
    <w:rsid w:val="004A3E5A"/>
    <w:rsid w:val="004A4C35"/>
    <w:rsid w:val="004A4F24"/>
    <w:rsid w:val="004A51C1"/>
    <w:rsid w:val="004A582A"/>
    <w:rsid w:val="004A6D0E"/>
    <w:rsid w:val="004A7AFF"/>
    <w:rsid w:val="004B01E7"/>
    <w:rsid w:val="004B34D7"/>
    <w:rsid w:val="004B3A89"/>
    <w:rsid w:val="004B3AC3"/>
    <w:rsid w:val="004B3F4D"/>
    <w:rsid w:val="004B43D7"/>
    <w:rsid w:val="004B5DF8"/>
    <w:rsid w:val="004C16F2"/>
    <w:rsid w:val="004C2B7C"/>
    <w:rsid w:val="004C2E4F"/>
    <w:rsid w:val="004C31B1"/>
    <w:rsid w:val="004C7B60"/>
    <w:rsid w:val="004D0BD2"/>
    <w:rsid w:val="004D0C09"/>
    <w:rsid w:val="004D1AC8"/>
    <w:rsid w:val="004D1BB0"/>
    <w:rsid w:val="004D20BE"/>
    <w:rsid w:val="004D271F"/>
    <w:rsid w:val="004D2D49"/>
    <w:rsid w:val="004D2E3C"/>
    <w:rsid w:val="004D521C"/>
    <w:rsid w:val="004D54B2"/>
    <w:rsid w:val="004E05B5"/>
    <w:rsid w:val="004E29E2"/>
    <w:rsid w:val="004E45A9"/>
    <w:rsid w:val="004E50C8"/>
    <w:rsid w:val="004E590C"/>
    <w:rsid w:val="004E6EDD"/>
    <w:rsid w:val="004E74F3"/>
    <w:rsid w:val="004E76BB"/>
    <w:rsid w:val="004F07BF"/>
    <w:rsid w:val="004F0BC7"/>
    <w:rsid w:val="004F0CE9"/>
    <w:rsid w:val="004F0E73"/>
    <w:rsid w:val="004F100D"/>
    <w:rsid w:val="004F190D"/>
    <w:rsid w:val="004F2718"/>
    <w:rsid w:val="004F5547"/>
    <w:rsid w:val="004F734F"/>
    <w:rsid w:val="00500421"/>
    <w:rsid w:val="0050328F"/>
    <w:rsid w:val="00503C69"/>
    <w:rsid w:val="005076E1"/>
    <w:rsid w:val="00507838"/>
    <w:rsid w:val="00512716"/>
    <w:rsid w:val="005130DA"/>
    <w:rsid w:val="00513741"/>
    <w:rsid w:val="00513DAB"/>
    <w:rsid w:val="005164CD"/>
    <w:rsid w:val="00516D49"/>
    <w:rsid w:val="0052180B"/>
    <w:rsid w:val="00522344"/>
    <w:rsid w:val="00523677"/>
    <w:rsid w:val="0052578B"/>
    <w:rsid w:val="00526C11"/>
    <w:rsid w:val="00526EB1"/>
    <w:rsid w:val="00527013"/>
    <w:rsid w:val="00527489"/>
    <w:rsid w:val="00531909"/>
    <w:rsid w:val="005331C8"/>
    <w:rsid w:val="0053642B"/>
    <w:rsid w:val="00536775"/>
    <w:rsid w:val="00536B47"/>
    <w:rsid w:val="005376BB"/>
    <w:rsid w:val="005403EC"/>
    <w:rsid w:val="00540C67"/>
    <w:rsid w:val="00542C8F"/>
    <w:rsid w:val="00543249"/>
    <w:rsid w:val="00543429"/>
    <w:rsid w:val="005434D4"/>
    <w:rsid w:val="005473F6"/>
    <w:rsid w:val="00551266"/>
    <w:rsid w:val="00552F92"/>
    <w:rsid w:val="005544AA"/>
    <w:rsid w:val="00556E04"/>
    <w:rsid w:val="00557BED"/>
    <w:rsid w:val="00561D3C"/>
    <w:rsid w:val="0056238E"/>
    <w:rsid w:val="005633A2"/>
    <w:rsid w:val="00564540"/>
    <w:rsid w:val="00565D9E"/>
    <w:rsid w:val="00566E6B"/>
    <w:rsid w:val="0056711D"/>
    <w:rsid w:val="005676CC"/>
    <w:rsid w:val="005702A0"/>
    <w:rsid w:val="00570C68"/>
    <w:rsid w:val="005710C0"/>
    <w:rsid w:val="00571DA7"/>
    <w:rsid w:val="0057206C"/>
    <w:rsid w:val="005724A5"/>
    <w:rsid w:val="00573B73"/>
    <w:rsid w:val="0057487E"/>
    <w:rsid w:val="00575783"/>
    <w:rsid w:val="0057610B"/>
    <w:rsid w:val="005767A0"/>
    <w:rsid w:val="0058010B"/>
    <w:rsid w:val="00581A22"/>
    <w:rsid w:val="005820B6"/>
    <w:rsid w:val="0058292F"/>
    <w:rsid w:val="005834A1"/>
    <w:rsid w:val="00584A12"/>
    <w:rsid w:val="00585C22"/>
    <w:rsid w:val="00585CB0"/>
    <w:rsid w:val="005872A6"/>
    <w:rsid w:val="00587A1D"/>
    <w:rsid w:val="005914B5"/>
    <w:rsid w:val="005918EC"/>
    <w:rsid w:val="005921AE"/>
    <w:rsid w:val="00593E7A"/>
    <w:rsid w:val="00593F95"/>
    <w:rsid w:val="005947FF"/>
    <w:rsid w:val="00595B64"/>
    <w:rsid w:val="00596705"/>
    <w:rsid w:val="00596D93"/>
    <w:rsid w:val="005A04BC"/>
    <w:rsid w:val="005A05FD"/>
    <w:rsid w:val="005A07F8"/>
    <w:rsid w:val="005A18FF"/>
    <w:rsid w:val="005A285D"/>
    <w:rsid w:val="005A2C92"/>
    <w:rsid w:val="005A2F5F"/>
    <w:rsid w:val="005A3C3A"/>
    <w:rsid w:val="005A5802"/>
    <w:rsid w:val="005A619A"/>
    <w:rsid w:val="005A621B"/>
    <w:rsid w:val="005A7E0A"/>
    <w:rsid w:val="005B1055"/>
    <w:rsid w:val="005B25CB"/>
    <w:rsid w:val="005B3D41"/>
    <w:rsid w:val="005B469D"/>
    <w:rsid w:val="005B620D"/>
    <w:rsid w:val="005C2BAA"/>
    <w:rsid w:val="005C30B7"/>
    <w:rsid w:val="005C4D9A"/>
    <w:rsid w:val="005C50A0"/>
    <w:rsid w:val="005C7553"/>
    <w:rsid w:val="005C78DB"/>
    <w:rsid w:val="005D1015"/>
    <w:rsid w:val="005D10E6"/>
    <w:rsid w:val="005D2818"/>
    <w:rsid w:val="005D2F8C"/>
    <w:rsid w:val="005D395C"/>
    <w:rsid w:val="005D4AEB"/>
    <w:rsid w:val="005D6713"/>
    <w:rsid w:val="005D6EB4"/>
    <w:rsid w:val="005D76AF"/>
    <w:rsid w:val="005D7790"/>
    <w:rsid w:val="005E2951"/>
    <w:rsid w:val="005E3AE6"/>
    <w:rsid w:val="005E5B88"/>
    <w:rsid w:val="005E5FEE"/>
    <w:rsid w:val="005E6361"/>
    <w:rsid w:val="005E6A66"/>
    <w:rsid w:val="005E7513"/>
    <w:rsid w:val="005F00EA"/>
    <w:rsid w:val="005F194E"/>
    <w:rsid w:val="005F224C"/>
    <w:rsid w:val="005F2651"/>
    <w:rsid w:val="005F336A"/>
    <w:rsid w:val="005F6523"/>
    <w:rsid w:val="005F6B81"/>
    <w:rsid w:val="005F747C"/>
    <w:rsid w:val="00601C4F"/>
    <w:rsid w:val="006026A8"/>
    <w:rsid w:val="00603193"/>
    <w:rsid w:val="00605204"/>
    <w:rsid w:val="00607381"/>
    <w:rsid w:val="0061068F"/>
    <w:rsid w:val="00610F53"/>
    <w:rsid w:val="006112AF"/>
    <w:rsid w:val="00611E75"/>
    <w:rsid w:val="0061277F"/>
    <w:rsid w:val="00612AE5"/>
    <w:rsid w:val="00614A10"/>
    <w:rsid w:val="006171B8"/>
    <w:rsid w:val="00620E88"/>
    <w:rsid w:val="006213C1"/>
    <w:rsid w:val="00621FFC"/>
    <w:rsid w:val="0062317A"/>
    <w:rsid w:val="00623268"/>
    <w:rsid w:val="0062379C"/>
    <w:rsid w:val="00624662"/>
    <w:rsid w:val="006253B4"/>
    <w:rsid w:val="00625D87"/>
    <w:rsid w:val="00625E28"/>
    <w:rsid w:val="0063046B"/>
    <w:rsid w:val="006308D9"/>
    <w:rsid w:val="00630935"/>
    <w:rsid w:val="006311A9"/>
    <w:rsid w:val="00631728"/>
    <w:rsid w:val="006318BE"/>
    <w:rsid w:val="00631A6C"/>
    <w:rsid w:val="00631AEA"/>
    <w:rsid w:val="00632531"/>
    <w:rsid w:val="0063277B"/>
    <w:rsid w:val="0063289E"/>
    <w:rsid w:val="00633E5E"/>
    <w:rsid w:val="00634311"/>
    <w:rsid w:val="00634963"/>
    <w:rsid w:val="0063662A"/>
    <w:rsid w:val="00637414"/>
    <w:rsid w:val="00640872"/>
    <w:rsid w:val="00640A47"/>
    <w:rsid w:val="00641755"/>
    <w:rsid w:val="00642DDF"/>
    <w:rsid w:val="00644723"/>
    <w:rsid w:val="00644FBF"/>
    <w:rsid w:val="006454EF"/>
    <w:rsid w:val="0064577E"/>
    <w:rsid w:val="006458E1"/>
    <w:rsid w:val="00645DFC"/>
    <w:rsid w:val="0065218F"/>
    <w:rsid w:val="006525EA"/>
    <w:rsid w:val="00654152"/>
    <w:rsid w:val="00654485"/>
    <w:rsid w:val="00654D27"/>
    <w:rsid w:val="00655971"/>
    <w:rsid w:val="006569A7"/>
    <w:rsid w:val="00656CB1"/>
    <w:rsid w:val="00657FBB"/>
    <w:rsid w:val="006610E4"/>
    <w:rsid w:val="006616C3"/>
    <w:rsid w:val="00661981"/>
    <w:rsid w:val="00661A66"/>
    <w:rsid w:val="00663903"/>
    <w:rsid w:val="006648B2"/>
    <w:rsid w:val="00665F25"/>
    <w:rsid w:val="0066672D"/>
    <w:rsid w:val="00667092"/>
    <w:rsid w:val="00667EA4"/>
    <w:rsid w:val="00671C46"/>
    <w:rsid w:val="00672BEA"/>
    <w:rsid w:val="0067362C"/>
    <w:rsid w:val="00673819"/>
    <w:rsid w:val="00673970"/>
    <w:rsid w:val="00673E7E"/>
    <w:rsid w:val="00674EF6"/>
    <w:rsid w:val="00676979"/>
    <w:rsid w:val="00676C99"/>
    <w:rsid w:val="00681EDB"/>
    <w:rsid w:val="006826BB"/>
    <w:rsid w:val="0068282D"/>
    <w:rsid w:val="00683603"/>
    <w:rsid w:val="00684B46"/>
    <w:rsid w:val="0068529E"/>
    <w:rsid w:val="00686469"/>
    <w:rsid w:val="006914F5"/>
    <w:rsid w:val="00691512"/>
    <w:rsid w:val="00691767"/>
    <w:rsid w:val="0069214A"/>
    <w:rsid w:val="00692362"/>
    <w:rsid w:val="0069237C"/>
    <w:rsid w:val="00692B93"/>
    <w:rsid w:val="00695BA6"/>
    <w:rsid w:val="006971AC"/>
    <w:rsid w:val="006A01CB"/>
    <w:rsid w:val="006A3349"/>
    <w:rsid w:val="006A3387"/>
    <w:rsid w:val="006A34C3"/>
    <w:rsid w:val="006A395B"/>
    <w:rsid w:val="006A4E03"/>
    <w:rsid w:val="006B0BF7"/>
    <w:rsid w:val="006B0EF5"/>
    <w:rsid w:val="006B2998"/>
    <w:rsid w:val="006B3BEA"/>
    <w:rsid w:val="006B4F88"/>
    <w:rsid w:val="006B59A6"/>
    <w:rsid w:val="006B651A"/>
    <w:rsid w:val="006B72ED"/>
    <w:rsid w:val="006B7B43"/>
    <w:rsid w:val="006C0102"/>
    <w:rsid w:val="006C18F2"/>
    <w:rsid w:val="006C2757"/>
    <w:rsid w:val="006C314B"/>
    <w:rsid w:val="006C31DE"/>
    <w:rsid w:val="006C47DA"/>
    <w:rsid w:val="006C4CF8"/>
    <w:rsid w:val="006C4D10"/>
    <w:rsid w:val="006C5A91"/>
    <w:rsid w:val="006C73F0"/>
    <w:rsid w:val="006D02E2"/>
    <w:rsid w:val="006D0C82"/>
    <w:rsid w:val="006D23FD"/>
    <w:rsid w:val="006D25C9"/>
    <w:rsid w:val="006D3741"/>
    <w:rsid w:val="006D430A"/>
    <w:rsid w:val="006D4E57"/>
    <w:rsid w:val="006D5AE5"/>
    <w:rsid w:val="006D6FE8"/>
    <w:rsid w:val="006E0F3F"/>
    <w:rsid w:val="006E212A"/>
    <w:rsid w:val="006E27F3"/>
    <w:rsid w:val="006E3956"/>
    <w:rsid w:val="006E40E6"/>
    <w:rsid w:val="006E4A3C"/>
    <w:rsid w:val="006E5021"/>
    <w:rsid w:val="006E6173"/>
    <w:rsid w:val="006E6F81"/>
    <w:rsid w:val="006E7E12"/>
    <w:rsid w:val="006F0ABD"/>
    <w:rsid w:val="006F3052"/>
    <w:rsid w:val="006F47FC"/>
    <w:rsid w:val="006F6279"/>
    <w:rsid w:val="006F65C4"/>
    <w:rsid w:val="006F67A4"/>
    <w:rsid w:val="006F7E98"/>
    <w:rsid w:val="00700FE6"/>
    <w:rsid w:val="00701CC3"/>
    <w:rsid w:val="007020AA"/>
    <w:rsid w:val="007021FD"/>
    <w:rsid w:val="007028A1"/>
    <w:rsid w:val="00702BDF"/>
    <w:rsid w:val="0070416C"/>
    <w:rsid w:val="0070711E"/>
    <w:rsid w:val="007114D0"/>
    <w:rsid w:val="00713EB7"/>
    <w:rsid w:val="0071762B"/>
    <w:rsid w:val="00720C77"/>
    <w:rsid w:val="00721CB0"/>
    <w:rsid w:val="0072266C"/>
    <w:rsid w:val="00722918"/>
    <w:rsid w:val="00724177"/>
    <w:rsid w:val="00724EFD"/>
    <w:rsid w:val="007255AC"/>
    <w:rsid w:val="00727A4B"/>
    <w:rsid w:val="0073027A"/>
    <w:rsid w:val="007306C5"/>
    <w:rsid w:val="00731504"/>
    <w:rsid w:val="0073166E"/>
    <w:rsid w:val="007317A7"/>
    <w:rsid w:val="00731DA0"/>
    <w:rsid w:val="00733961"/>
    <w:rsid w:val="00734DC7"/>
    <w:rsid w:val="0073538D"/>
    <w:rsid w:val="00735417"/>
    <w:rsid w:val="00735C21"/>
    <w:rsid w:val="007364A3"/>
    <w:rsid w:val="007368EC"/>
    <w:rsid w:val="00736F70"/>
    <w:rsid w:val="00737499"/>
    <w:rsid w:val="00740BE9"/>
    <w:rsid w:val="00742C38"/>
    <w:rsid w:val="007433F1"/>
    <w:rsid w:val="00743DB5"/>
    <w:rsid w:val="00744546"/>
    <w:rsid w:val="00745D3D"/>
    <w:rsid w:val="00747C16"/>
    <w:rsid w:val="007514E6"/>
    <w:rsid w:val="0075253B"/>
    <w:rsid w:val="007527B1"/>
    <w:rsid w:val="007531F6"/>
    <w:rsid w:val="007535CE"/>
    <w:rsid w:val="007544E7"/>
    <w:rsid w:val="007553E5"/>
    <w:rsid w:val="00756115"/>
    <w:rsid w:val="00756643"/>
    <w:rsid w:val="00760259"/>
    <w:rsid w:val="00760C16"/>
    <w:rsid w:val="00761084"/>
    <w:rsid w:val="00762E45"/>
    <w:rsid w:val="00762E89"/>
    <w:rsid w:val="00764305"/>
    <w:rsid w:val="0076488C"/>
    <w:rsid w:val="0076509C"/>
    <w:rsid w:val="00765395"/>
    <w:rsid w:val="00765DAE"/>
    <w:rsid w:val="00767115"/>
    <w:rsid w:val="00771878"/>
    <w:rsid w:val="00771CBF"/>
    <w:rsid w:val="007757B2"/>
    <w:rsid w:val="00775882"/>
    <w:rsid w:val="00775A9F"/>
    <w:rsid w:val="007806B6"/>
    <w:rsid w:val="007811D0"/>
    <w:rsid w:val="0078222C"/>
    <w:rsid w:val="00782F71"/>
    <w:rsid w:val="00783683"/>
    <w:rsid w:val="00786972"/>
    <w:rsid w:val="00790032"/>
    <w:rsid w:val="0079083A"/>
    <w:rsid w:val="00790C8B"/>
    <w:rsid w:val="00791BA0"/>
    <w:rsid w:val="00792421"/>
    <w:rsid w:val="00792DE0"/>
    <w:rsid w:val="007938C4"/>
    <w:rsid w:val="00796788"/>
    <w:rsid w:val="007A18CF"/>
    <w:rsid w:val="007A35BA"/>
    <w:rsid w:val="007A461A"/>
    <w:rsid w:val="007A65AB"/>
    <w:rsid w:val="007A7952"/>
    <w:rsid w:val="007B0931"/>
    <w:rsid w:val="007B1CAE"/>
    <w:rsid w:val="007B1D69"/>
    <w:rsid w:val="007B1DEB"/>
    <w:rsid w:val="007B3526"/>
    <w:rsid w:val="007B3B81"/>
    <w:rsid w:val="007B3EBD"/>
    <w:rsid w:val="007B4635"/>
    <w:rsid w:val="007B666F"/>
    <w:rsid w:val="007B7AA2"/>
    <w:rsid w:val="007B7E6A"/>
    <w:rsid w:val="007C23C2"/>
    <w:rsid w:val="007C3825"/>
    <w:rsid w:val="007C5CBA"/>
    <w:rsid w:val="007C604F"/>
    <w:rsid w:val="007C6CA6"/>
    <w:rsid w:val="007C7EC3"/>
    <w:rsid w:val="007D07AE"/>
    <w:rsid w:val="007D0BBC"/>
    <w:rsid w:val="007D170B"/>
    <w:rsid w:val="007D2903"/>
    <w:rsid w:val="007D51CD"/>
    <w:rsid w:val="007D538C"/>
    <w:rsid w:val="007D5473"/>
    <w:rsid w:val="007D54EA"/>
    <w:rsid w:val="007D7E3F"/>
    <w:rsid w:val="007D7FB2"/>
    <w:rsid w:val="007E1AED"/>
    <w:rsid w:val="007E23CD"/>
    <w:rsid w:val="007E2C77"/>
    <w:rsid w:val="007E5451"/>
    <w:rsid w:val="007E64ED"/>
    <w:rsid w:val="007E7355"/>
    <w:rsid w:val="007E7758"/>
    <w:rsid w:val="007F02DF"/>
    <w:rsid w:val="007F350F"/>
    <w:rsid w:val="007F39CE"/>
    <w:rsid w:val="007F3FF0"/>
    <w:rsid w:val="007F402A"/>
    <w:rsid w:val="007F51EB"/>
    <w:rsid w:val="007F5DD6"/>
    <w:rsid w:val="007F69D0"/>
    <w:rsid w:val="007F7521"/>
    <w:rsid w:val="0080410F"/>
    <w:rsid w:val="00807835"/>
    <w:rsid w:val="00810600"/>
    <w:rsid w:val="00811B48"/>
    <w:rsid w:val="008120E3"/>
    <w:rsid w:val="008143B3"/>
    <w:rsid w:val="00814572"/>
    <w:rsid w:val="008162DA"/>
    <w:rsid w:val="00816DB7"/>
    <w:rsid w:val="00817664"/>
    <w:rsid w:val="008178F3"/>
    <w:rsid w:val="00821131"/>
    <w:rsid w:val="00821C68"/>
    <w:rsid w:val="00822714"/>
    <w:rsid w:val="008237F2"/>
    <w:rsid w:val="00826DF3"/>
    <w:rsid w:val="0083091A"/>
    <w:rsid w:val="00832780"/>
    <w:rsid w:val="00832815"/>
    <w:rsid w:val="00833062"/>
    <w:rsid w:val="008379B7"/>
    <w:rsid w:val="00840937"/>
    <w:rsid w:val="00840A52"/>
    <w:rsid w:val="00840AC4"/>
    <w:rsid w:val="00840DFA"/>
    <w:rsid w:val="00843ED8"/>
    <w:rsid w:val="00846AB7"/>
    <w:rsid w:val="0084709E"/>
    <w:rsid w:val="00850DAB"/>
    <w:rsid w:val="0085176E"/>
    <w:rsid w:val="008525DB"/>
    <w:rsid w:val="0085278D"/>
    <w:rsid w:val="0085287C"/>
    <w:rsid w:val="00853BE9"/>
    <w:rsid w:val="008542F6"/>
    <w:rsid w:val="0085490F"/>
    <w:rsid w:val="00854931"/>
    <w:rsid w:val="00855C24"/>
    <w:rsid w:val="0085643E"/>
    <w:rsid w:val="0085733E"/>
    <w:rsid w:val="008575A5"/>
    <w:rsid w:val="00860AB7"/>
    <w:rsid w:val="0086347D"/>
    <w:rsid w:val="008651ED"/>
    <w:rsid w:val="0086686F"/>
    <w:rsid w:val="00866CC0"/>
    <w:rsid w:val="008708EF"/>
    <w:rsid w:val="0087097C"/>
    <w:rsid w:val="00871BDD"/>
    <w:rsid w:val="00872C83"/>
    <w:rsid w:val="00873399"/>
    <w:rsid w:val="008736B4"/>
    <w:rsid w:val="00874475"/>
    <w:rsid w:val="00874518"/>
    <w:rsid w:val="00874768"/>
    <w:rsid w:val="00874A94"/>
    <w:rsid w:val="00875B4E"/>
    <w:rsid w:val="00875D55"/>
    <w:rsid w:val="00876017"/>
    <w:rsid w:val="0087633A"/>
    <w:rsid w:val="00876A88"/>
    <w:rsid w:val="00876E2C"/>
    <w:rsid w:val="00877465"/>
    <w:rsid w:val="008774F1"/>
    <w:rsid w:val="00880CDE"/>
    <w:rsid w:val="008814A1"/>
    <w:rsid w:val="0088169A"/>
    <w:rsid w:val="008822FD"/>
    <w:rsid w:val="00883CDE"/>
    <w:rsid w:val="008847A9"/>
    <w:rsid w:val="00885E58"/>
    <w:rsid w:val="00886DAE"/>
    <w:rsid w:val="00887569"/>
    <w:rsid w:val="00890CCA"/>
    <w:rsid w:val="00892E6F"/>
    <w:rsid w:val="00892F1F"/>
    <w:rsid w:val="00893403"/>
    <w:rsid w:val="00894194"/>
    <w:rsid w:val="00894735"/>
    <w:rsid w:val="0089494B"/>
    <w:rsid w:val="008952DC"/>
    <w:rsid w:val="0089599C"/>
    <w:rsid w:val="00895AD1"/>
    <w:rsid w:val="00895F07"/>
    <w:rsid w:val="00897430"/>
    <w:rsid w:val="008A4E53"/>
    <w:rsid w:val="008A6A67"/>
    <w:rsid w:val="008A7259"/>
    <w:rsid w:val="008A7896"/>
    <w:rsid w:val="008B0107"/>
    <w:rsid w:val="008B014F"/>
    <w:rsid w:val="008B10A1"/>
    <w:rsid w:val="008B462F"/>
    <w:rsid w:val="008B52E7"/>
    <w:rsid w:val="008B71E3"/>
    <w:rsid w:val="008B73B5"/>
    <w:rsid w:val="008B7CD1"/>
    <w:rsid w:val="008C016E"/>
    <w:rsid w:val="008C5512"/>
    <w:rsid w:val="008C6D21"/>
    <w:rsid w:val="008C7070"/>
    <w:rsid w:val="008D0CCA"/>
    <w:rsid w:val="008D2341"/>
    <w:rsid w:val="008D36BA"/>
    <w:rsid w:val="008D5707"/>
    <w:rsid w:val="008E048E"/>
    <w:rsid w:val="008E19AF"/>
    <w:rsid w:val="008E2B56"/>
    <w:rsid w:val="008E2FF9"/>
    <w:rsid w:val="008E3CB5"/>
    <w:rsid w:val="008F12C5"/>
    <w:rsid w:val="008F403A"/>
    <w:rsid w:val="008F771D"/>
    <w:rsid w:val="00900973"/>
    <w:rsid w:val="00901A07"/>
    <w:rsid w:val="00902221"/>
    <w:rsid w:val="009041C2"/>
    <w:rsid w:val="00904B54"/>
    <w:rsid w:val="00905092"/>
    <w:rsid w:val="00910CC9"/>
    <w:rsid w:val="0091202D"/>
    <w:rsid w:val="009130CD"/>
    <w:rsid w:val="0091443C"/>
    <w:rsid w:val="00915AA7"/>
    <w:rsid w:val="009163DE"/>
    <w:rsid w:val="0091675B"/>
    <w:rsid w:val="009170F8"/>
    <w:rsid w:val="0091713E"/>
    <w:rsid w:val="00920EAC"/>
    <w:rsid w:val="0092163D"/>
    <w:rsid w:val="00921CF8"/>
    <w:rsid w:val="009228D5"/>
    <w:rsid w:val="00923BBD"/>
    <w:rsid w:val="00923E77"/>
    <w:rsid w:val="00924836"/>
    <w:rsid w:val="0092553D"/>
    <w:rsid w:val="00926839"/>
    <w:rsid w:val="009276FD"/>
    <w:rsid w:val="00927A2D"/>
    <w:rsid w:val="0093002A"/>
    <w:rsid w:val="00930EEB"/>
    <w:rsid w:val="009330A6"/>
    <w:rsid w:val="009330E8"/>
    <w:rsid w:val="00933E35"/>
    <w:rsid w:val="00933E87"/>
    <w:rsid w:val="00934618"/>
    <w:rsid w:val="00935BC5"/>
    <w:rsid w:val="00935E57"/>
    <w:rsid w:val="00935ECC"/>
    <w:rsid w:val="00935F31"/>
    <w:rsid w:val="00936EFC"/>
    <w:rsid w:val="00937543"/>
    <w:rsid w:val="00937E3C"/>
    <w:rsid w:val="00941950"/>
    <w:rsid w:val="009421AB"/>
    <w:rsid w:val="00943D3B"/>
    <w:rsid w:val="00943DD1"/>
    <w:rsid w:val="00944444"/>
    <w:rsid w:val="00947D4B"/>
    <w:rsid w:val="00950AED"/>
    <w:rsid w:val="009511D1"/>
    <w:rsid w:val="00951596"/>
    <w:rsid w:val="00951C4E"/>
    <w:rsid w:val="00951DF1"/>
    <w:rsid w:val="00952ECA"/>
    <w:rsid w:val="00953B07"/>
    <w:rsid w:val="00953C1E"/>
    <w:rsid w:val="009548FD"/>
    <w:rsid w:val="0096093C"/>
    <w:rsid w:val="00960B09"/>
    <w:rsid w:val="00963673"/>
    <w:rsid w:val="00964724"/>
    <w:rsid w:val="009670DC"/>
    <w:rsid w:val="00967238"/>
    <w:rsid w:val="00967832"/>
    <w:rsid w:val="00967B57"/>
    <w:rsid w:val="009701AD"/>
    <w:rsid w:val="00970384"/>
    <w:rsid w:val="00971419"/>
    <w:rsid w:val="009717DC"/>
    <w:rsid w:val="00973135"/>
    <w:rsid w:val="00973A3F"/>
    <w:rsid w:val="00975AEC"/>
    <w:rsid w:val="00976404"/>
    <w:rsid w:val="0097689E"/>
    <w:rsid w:val="00977EE7"/>
    <w:rsid w:val="009807B9"/>
    <w:rsid w:val="00980A32"/>
    <w:rsid w:val="00982224"/>
    <w:rsid w:val="0098265B"/>
    <w:rsid w:val="00982B95"/>
    <w:rsid w:val="00984D2D"/>
    <w:rsid w:val="0098603E"/>
    <w:rsid w:val="0098628A"/>
    <w:rsid w:val="00987958"/>
    <w:rsid w:val="009910C2"/>
    <w:rsid w:val="00991712"/>
    <w:rsid w:val="00991B08"/>
    <w:rsid w:val="00993814"/>
    <w:rsid w:val="009945D6"/>
    <w:rsid w:val="0099482B"/>
    <w:rsid w:val="0099531E"/>
    <w:rsid w:val="00995A62"/>
    <w:rsid w:val="00996542"/>
    <w:rsid w:val="00996F61"/>
    <w:rsid w:val="009A2310"/>
    <w:rsid w:val="009A4B7F"/>
    <w:rsid w:val="009A69B7"/>
    <w:rsid w:val="009A76A7"/>
    <w:rsid w:val="009B03F2"/>
    <w:rsid w:val="009B09FD"/>
    <w:rsid w:val="009B125A"/>
    <w:rsid w:val="009B130A"/>
    <w:rsid w:val="009B1A54"/>
    <w:rsid w:val="009B3091"/>
    <w:rsid w:val="009B3687"/>
    <w:rsid w:val="009B3900"/>
    <w:rsid w:val="009B54BE"/>
    <w:rsid w:val="009B5B1F"/>
    <w:rsid w:val="009B5B6D"/>
    <w:rsid w:val="009B620D"/>
    <w:rsid w:val="009B6677"/>
    <w:rsid w:val="009B7F1F"/>
    <w:rsid w:val="009C1906"/>
    <w:rsid w:val="009C5D69"/>
    <w:rsid w:val="009C62C3"/>
    <w:rsid w:val="009C71B8"/>
    <w:rsid w:val="009D0070"/>
    <w:rsid w:val="009D0580"/>
    <w:rsid w:val="009D44D7"/>
    <w:rsid w:val="009D574C"/>
    <w:rsid w:val="009D6B46"/>
    <w:rsid w:val="009D7610"/>
    <w:rsid w:val="009E147E"/>
    <w:rsid w:val="009E16BD"/>
    <w:rsid w:val="009E1E89"/>
    <w:rsid w:val="009E2B66"/>
    <w:rsid w:val="009E328D"/>
    <w:rsid w:val="009E32D9"/>
    <w:rsid w:val="009E48FF"/>
    <w:rsid w:val="009E5210"/>
    <w:rsid w:val="009E5CC0"/>
    <w:rsid w:val="009E6320"/>
    <w:rsid w:val="009E6875"/>
    <w:rsid w:val="009E6B91"/>
    <w:rsid w:val="009E704B"/>
    <w:rsid w:val="009E72A8"/>
    <w:rsid w:val="009E7F28"/>
    <w:rsid w:val="009F0159"/>
    <w:rsid w:val="009F04FA"/>
    <w:rsid w:val="009F12FE"/>
    <w:rsid w:val="009F19D5"/>
    <w:rsid w:val="009F298C"/>
    <w:rsid w:val="009F2E94"/>
    <w:rsid w:val="009F3D24"/>
    <w:rsid w:val="009F4D0C"/>
    <w:rsid w:val="009F4DF0"/>
    <w:rsid w:val="009F62DF"/>
    <w:rsid w:val="009F6408"/>
    <w:rsid w:val="009F6A7B"/>
    <w:rsid w:val="00A00D46"/>
    <w:rsid w:val="00A00DE0"/>
    <w:rsid w:val="00A01013"/>
    <w:rsid w:val="00A0137E"/>
    <w:rsid w:val="00A0236E"/>
    <w:rsid w:val="00A028AD"/>
    <w:rsid w:val="00A05342"/>
    <w:rsid w:val="00A11878"/>
    <w:rsid w:val="00A11ABE"/>
    <w:rsid w:val="00A124D1"/>
    <w:rsid w:val="00A129F5"/>
    <w:rsid w:val="00A14544"/>
    <w:rsid w:val="00A148F9"/>
    <w:rsid w:val="00A1528D"/>
    <w:rsid w:val="00A17229"/>
    <w:rsid w:val="00A205AD"/>
    <w:rsid w:val="00A208E3"/>
    <w:rsid w:val="00A21EFA"/>
    <w:rsid w:val="00A225B0"/>
    <w:rsid w:val="00A22F54"/>
    <w:rsid w:val="00A22FA9"/>
    <w:rsid w:val="00A2340A"/>
    <w:rsid w:val="00A24077"/>
    <w:rsid w:val="00A25C04"/>
    <w:rsid w:val="00A27E24"/>
    <w:rsid w:val="00A31445"/>
    <w:rsid w:val="00A34D33"/>
    <w:rsid w:val="00A35497"/>
    <w:rsid w:val="00A3591C"/>
    <w:rsid w:val="00A37431"/>
    <w:rsid w:val="00A40A97"/>
    <w:rsid w:val="00A42ED8"/>
    <w:rsid w:val="00A44546"/>
    <w:rsid w:val="00A453AA"/>
    <w:rsid w:val="00A46DAD"/>
    <w:rsid w:val="00A47831"/>
    <w:rsid w:val="00A50799"/>
    <w:rsid w:val="00A50EF9"/>
    <w:rsid w:val="00A55D79"/>
    <w:rsid w:val="00A5783E"/>
    <w:rsid w:val="00A6015F"/>
    <w:rsid w:val="00A60755"/>
    <w:rsid w:val="00A608F7"/>
    <w:rsid w:val="00A61003"/>
    <w:rsid w:val="00A614BA"/>
    <w:rsid w:val="00A61544"/>
    <w:rsid w:val="00A6198B"/>
    <w:rsid w:val="00A621C0"/>
    <w:rsid w:val="00A6364F"/>
    <w:rsid w:val="00A63EDB"/>
    <w:rsid w:val="00A644CC"/>
    <w:rsid w:val="00A6474A"/>
    <w:rsid w:val="00A65F25"/>
    <w:rsid w:val="00A667C1"/>
    <w:rsid w:val="00A67C5C"/>
    <w:rsid w:val="00A7005E"/>
    <w:rsid w:val="00A700A7"/>
    <w:rsid w:val="00A71052"/>
    <w:rsid w:val="00A7146F"/>
    <w:rsid w:val="00A717B5"/>
    <w:rsid w:val="00A72C7C"/>
    <w:rsid w:val="00A73708"/>
    <w:rsid w:val="00A73FB1"/>
    <w:rsid w:val="00A74F5F"/>
    <w:rsid w:val="00A7688C"/>
    <w:rsid w:val="00A83363"/>
    <w:rsid w:val="00A85101"/>
    <w:rsid w:val="00A85307"/>
    <w:rsid w:val="00A87629"/>
    <w:rsid w:val="00A90061"/>
    <w:rsid w:val="00A90487"/>
    <w:rsid w:val="00A9049A"/>
    <w:rsid w:val="00A91598"/>
    <w:rsid w:val="00A91742"/>
    <w:rsid w:val="00A919EB"/>
    <w:rsid w:val="00A9520A"/>
    <w:rsid w:val="00A954B2"/>
    <w:rsid w:val="00A95BAE"/>
    <w:rsid w:val="00A9682C"/>
    <w:rsid w:val="00A96897"/>
    <w:rsid w:val="00A97161"/>
    <w:rsid w:val="00A9726D"/>
    <w:rsid w:val="00AA0912"/>
    <w:rsid w:val="00AA2268"/>
    <w:rsid w:val="00AA2CE1"/>
    <w:rsid w:val="00AA2E99"/>
    <w:rsid w:val="00AA3FD9"/>
    <w:rsid w:val="00AB04E6"/>
    <w:rsid w:val="00AB0E22"/>
    <w:rsid w:val="00AB1193"/>
    <w:rsid w:val="00AB5625"/>
    <w:rsid w:val="00AB7347"/>
    <w:rsid w:val="00AB7CFE"/>
    <w:rsid w:val="00AC1DC3"/>
    <w:rsid w:val="00AD195C"/>
    <w:rsid w:val="00AD44D9"/>
    <w:rsid w:val="00AD50D6"/>
    <w:rsid w:val="00AD6E21"/>
    <w:rsid w:val="00AD71EB"/>
    <w:rsid w:val="00AE091E"/>
    <w:rsid w:val="00AE1202"/>
    <w:rsid w:val="00AE14B1"/>
    <w:rsid w:val="00AE173B"/>
    <w:rsid w:val="00AE2722"/>
    <w:rsid w:val="00AE405F"/>
    <w:rsid w:val="00AE5669"/>
    <w:rsid w:val="00AE58BA"/>
    <w:rsid w:val="00AE5C67"/>
    <w:rsid w:val="00AE5FA0"/>
    <w:rsid w:val="00AE6AAE"/>
    <w:rsid w:val="00AE755B"/>
    <w:rsid w:val="00AF15D6"/>
    <w:rsid w:val="00AF4336"/>
    <w:rsid w:val="00AF455F"/>
    <w:rsid w:val="00AF50FF"/>
    <w:rsid w:val="00AF58F3"/>
    <w:rsid w:val="00AF5AF4"/>
    <w:rsid w:val="00AF5B37"/>
    <w:rsid w:val="00AF6A88"/>
    <w:rsid w:val="00AF6B90"/>
    <w:rsid w:val="00AF779D"/>
    <w:rsid w:val="00B06D4B"/>
    <w:rsid w:val="00B06D81"/>
    <w:rsid w:val="00B06FC2"/>
    <w:rsid w:val="00B07E9A"/>
    <w:rsid w:val="00B11CF7"/>
    <w:rsid w:val="00B14B2F"/>
    <w:rsid w:val="00B15305"/>
    <w:rsid w:val="00B1636D"/>
    <w:rsid w:val="00B16BE0"/>
    <w:rsid w:val="00B17632"/>
    <w:rsid w:val="00B17AA8"/>
    <w:rsid w:val="00B17E1E"/>
    <w:rsid w:val="00B207B5"/>
    <w:rsid w:val="00B22250"/>
    <w:rsid w:val="00B22A51"/>
    <w:rsid w:val="00B24248"/>
    <w:rsid w:val="00B2512C"/>
    <w:rsid w:val="00B251B6"/>
    <w:rsid w:val="00B2593B"/>
    <w:rsid w:val="00B2757A"/>
    <w:rsid w:val="00B27840"/>
    <w:rsid w:val="00B30268"/>
    <w:rsid w:val="00B30C15"/>
    <w:rsid w:val="00B30CE7"/>
    <w:rsid w:val="00B3107D"/>
    <w:rsid w:val="00B31D66"/>
    <w:rsid w:val="00B3241F"/>
    <w:rsid w:val="00B3699D"/>
    <w:rsid w:val="00B36C8C"/>
    <w:rsid w:val="00B37060"/>
    <w:rsid w:val="00B37F06"/>
    <w:rsid w:val="00B37FCE"/>
    <w:rsid w:val="00B40C85"/>
    <w:rsid w:val="00B41800"/>
    <w:rsid w:val="00B41B7A"/>
    <w:rsid w:val="00B41C2C"/>
    <w:rsid w:val="00B426B1"/>
    <w:rsid w:val="00B42E1B"/>
    <w:rsid w:val="00B43005"/>
    <w:rsid w:val="00B43186"/>
    <w:rsid w:val="00B43D21"/>
    <w:rsid w:val="00B447DF"/>
    <w:rsid w:val="00B47992"/>
    <w:rsid w:val="00B507B3"/>
    <w:rsid w:val="00B54E50"/>
    <w:rsid w:val="00B55734"/>
    <w:rsid w:val="00B55798"/>
    <w:rsid w:val="00B55AF6"/>
    <w:rsid w:val="00B5632C"/>
    <w:rsid w:val="00B5760E"/>
    <w:rsid w:val="00B5775C"/>
    <w:rsid w:val="00B60E79"/>
    <w:rsid w:val="00B6187B"/>
    <w:rsid w:val="00B62A96"/>
    <w:rsid w:val="00B63021"/>
    <w:rsid w:val="00B63994"/>
    <w:rsid w:val="00B6698F"/>
    <w:rsid w:val="00B66994"/>
    <w:rsid w:val="00B67111"/>
    <w:rsid w:val="00B67125"/>
    <w:rsid w:val="00B6773D"/>
    <w:rsid w:val="00B67952"/>
    <w:rsid w:val="00B71EDA"/>
    <w:rsid w:val="00B72244"/>
    <w:rsid w:val="00B72DB6"/>
    <w:rsid w:val="00B7322C"/>
    <w:rsid w:val="00B74C09"/>
    <w:rsid w:val="00B74FE8"/>
    <w:rsid w:val="00B75285"/>
    <w:rsid w:val="00B768DF"/>
    <w:rsid w:val="00B76B52"/>
    <w:rsid w:val="00B806C4"/>
    <w:rsid w:val="00B81079"/>
    <w:rsid w:val="00B81E57"/>
    <w:rsid w:val="00B825CC"/>
    <w:rsid w:val="00B8320B"/>
    <w:rsid w:val="00B84427"/>
    <w:rsid w:val="00B845C4"/>
    <w:rsid w:val="00B86F7B"/>
    <w:rsid w:val="00B91B6D"/>
    <w:rsid w:val="00B94589"/>
    <w:rsid w:val="00B94F95"/>
    <w:rsid w:val="00B95AA1"/>
    <w:rsid w:val="00B960D9"/>
    <w:rsid w:val="00B96919"/>
    <w:rsid w:val="00B97430"/>
    <w:rsid w:val="00B97A5F"/>
    <w:rsid w:val="00B97BF7"/>
    <w:rsid w:val="00BA06B5"/>
    <w:rsid w:val="00BA1B64"/>
    <w:rsid w:val="00BA3956"/>
    <w:rsid w:val="00BA479F"/>
    <w:rsid w:val="00BA4C6C"/>
    <w:rsid w:val="00BA4DE7"/>
    <w:rsid w:val="00BA53C0"/>
    <w:rsid w:val="00BA7EEA"/>
    <w:rsid w:val="00BB1A0E"/>
    <w:rsid w:val="00BB1B7B"/>
    <w:rsid w:val="00BB2B91"/>
    <w:rsid w:val="00BB3994"/>
    <w:rsid w:val="00BB53C5"/>
    <w:rsid w:val="00BB6B43"/>
    <w:rsid w:val="00BB6D19"/>
    <w:rsid w:val="00BB708F"/>
    <w:rsid w:val="00BB7291"/>
    <w:rsid w:val="00BB7324"/>
    <w:rsid w:val="00BB77A5"/>
    <w:rsid w:val="00BB7BF4"/>
    <w:rsid w:val="00BB7ED9"/>
    <w:rsid w:val="00BC065D"/>
    <w:rsid w:val="00BC0B36"/>
    <w:rsid w:val="00BC2225"/>
    <w:rsid w:val="00BC27A6"/>
    <w:rsid w:val="00BC31FB"/>
    <w:rsid w:val="00BC5735"/>
    <w:rsid w:val="00BC77B5"/>
    <w:rsid w:val="00BC7E10"/>
    <w:rsid w:val="00BD0817"/>
    <w:rsid w:val="00BD1A26"/>
    <w:rsid w:val="00BD1F27"/>
    <w:rsid w:val="00BD28B4"/>
    <w:rsid w:val="00BD5748"/>
    <w:rsid w:val="00BD64DE"/>
    <w:rsid w:val="00BD6F5F"/>
    <w:rsid w:val="00BE0B75"/>
    <w:rsid w:val="00BE188E"/>
    <w:rsid w:val="00BE1AB1"/>
    <w:rsid w:val="00BE2080"/>
    <w:rsid w:val="00BE210B"/>
    <w:rsid w:val="00BE35ED"/>
    <w:rsid w:val="00BE487F"/>
    <w:rsid w:val="00BE4C5C"/>
    <w:rsid w:val="00BE6F4B"/>
    <w:rsid w:val="00BE7D11"/>
    <w:rsid w:val="00BF0C88"/>
    <w:rsid w:val="00BF13F5"/>
    <w:rsid w:val="00BF1825"/>
    <w:rsid w:val="00BF2B5A"/>
    <w:rsid w:val="00BF3211"/>
    <w:rsid w:val="00BF389F"/>
    <w:rsid w:val="00BF4145"/>
    <w:rsid w:val="00BF414B"/>
    <w:rsid w:val="00BF60D1"/>
    <w:rsid w:val="00BF66AC"/>
    <w:rsid w:val="00BF724B"/>
    <w:rsid w:val="00C0084A"/>
    <w:rsid w:val="00C0218D"/>
    <w:rsid w:val="00C0219C"/>
    <w:rsid w:val="00C03E09"/>
    <w:rsid w:val="00C0425D"/>
    <w:rsid w:val="00C05859"/>
    <w:rsid w:val="00C05EB0"/>
    <w:rsid w:val="00C10B56"/>
    <w:rsid w:val="00C11ACD"/>
    <w:rsid w:val="00C1238B"/>
    <w:rsid w:val="00C131B3"/>
    <w:rsid w:val="00C1358F"/>
    <w:rsid w:val="00C15B70"/>
    <w:rsid w:val="00C16593"/>
    <w:rsid w:val="00C212C7"/>
    <w:rsid w:val="00C21AC2"/>
    <w:rsid w:val="00C2231C"/>
    <w:rsid w:val="00C23666"/>
    <w:rsid w:val="00C26A7D"/>
    <w:rsid w:val="00C30983"/>
    <w:rsid w:val="00C32D51"/>
    <w:rsid w:val="00C32E55"/>
    <w:rsid w:val="00C35458"/>
    <w:rsid w:val="00C36DDB"/>
    <w:rsid w:val="00C372F2"/>
    <w:rsid w:val="00C40A42"/>
    <w:rsid w:val="00C40AE7"/>
    <w:rsid w:val="00C40FDC"/>
    <w:rsid w:val="00C45F2C"/>
    <w:rsid w:val="00C461A9"/>
    <w:rsid w:val="00C47216"/>
    <w:rsid w:val="00C47527"/>
    <w:rsid w:val="00C47CA9"/>
    <w:rsid w:val="00C51AC4"/>
    <w:rsid w:val="00C5596B"/>
    <w:rsid w:val="00C55F1F"/>
    <w:rsid w:val="00C55FE3"/>
    <w:rsid w:val="00C605DE"/>
    <w:rsid w:val="00C65FEA"/>
    <w:rsid w:val="00C662E0"/>
    <w:rsid w:val="00C67361"/>
    <w:rsid w:val="00C673D1"/>
    <w:rsid w:val="00C676C2"/>
    <w:rsid w:val="00C72995"/>
    <w:rsid w:val="00C72CDC"/>
    <w:rsid w:val="00C737D0"/>
    <w:rsid w:val="00C73B92"/>
    <w:rsid w:val="00C751C1"/>
    <w:rsid w:val="00C759FF"/>
    <w:rsid w:val="00C75A5B"/>
    <w:rsid w:val="00C80CCB"/>
    <w:rsid w:val="00C8177E"/>
    <w:rsid w:val="00C82B82"/>
    <w:rsid w:val="00C832FC"/>
    <w:rsid w:val="00C83343"/>
    <w:rsid w:val="00C86013"/>
    <w:rsid w:val="00C917FE"/>
    <w:rsid w:val="00C923B4"/>
    <w:rsid w:val="00C92CD8"/>
    <w:rsid w:val="00C95CD2"/>
    <w:rsid w:val="00C96EA8"/>
    <w:rsid w:val="00CA0D75"/>
    <w:rsid w:val="00CA0DD6"/>
    <w:rsid w:val="00CA1069"/>
    <w:rsid w:val="00CA1634"/>
    <w:rsid w:val="00CA1DB6"/>
    <w:rsid w:val="00CA241F"/>
    <w:rsid w:val="00CA35D7"/>
    <w:rsid w:val="00CA37BA"/>
    <w:rsid w:val="00CA38FE"/>
    <w:rsid w:val="00CA3F14"/>
    <w:rsid w:val="00CA4E00"/>
    <w:rsid w:val="00CA5663"/>
    <w:rsid w:val="00CA5DA2"/>
    <w:rsid w:val="00CA701D"/>
    <w:rsid w:val="00CB2565"/>
    <w:rsid w:val="00CB42CD"/>
    <w:rsid w:val="00CB4F2F"/>
    <w:rsid w:val="00CB6087"/>
    <w:rsid w:val="00CB6D45"/>
    <w:rsid w:val="00CB6F22"/>
    <w:rsid w:val="00CB793E"/>
    <w:rsid w:val="00CB7999"/>
    <w:rsid w:val="00CB7AA9"/>
    <w:rsid w:val="00CC0E46"/>
    <w:rsid w:val="00CC246E"/>
    <w:rsid w:val="00CC2CED"/>
    <w:rsid w:val="00CC479D"/>
    <w:rsid w:val="00CC5998"/>
    <w:rsid w:val="00CC5CD1"/>
    <w:rsid w:val="00CC63F4"/>
    <w:rsid w:val="00CC6809"/>
    <w:rsid w:val="00CD2792"/>
    <w:rsid w:val="00CD2D8C"/>
    <w:rsid w:val="00CD316D"/>
    <w:rsid w:val="00CD3E65"/>
    <w:rsid w:val="00CD44A0"/>
    <w:rsid w:val="00CD44B6"/>
    <w:rsid w:val="00CD4AEB"/>
    <w:rsid w:val="00CD5537"/>
    <w:rsid w:val="00CD7989"/>
    <w:rsid w:val="00CE023E"/>
    <w:rsid w:val="00CE0435"/>
    <w:rsid w:val="00CE07DE"/>
    <w:rsid w:val="00CE0D1B"/>
    <w:rsid w:val="00CE1471"/>
    <w:rsid w:val="00CE16DF"/>
    <w:rsid w:val="00CE1A17"/>
    <w:rsid w:val="00CE2BDA"/>
    <w:rsid w:val="00CE49D9"/>
    <w:rsid w:val="00CE7930"/>
    <w:rsid w:val="00CF024A"/>
    <w:rsid w:val="00CF0FF3"/>
    <w:rsid w:val="00CF1C16"/>
    <w:rsid w:val="00CF4728"/>
    <w:rsid w:val="00D0001B"/>
    <w:rsid w:val="00D00D8C"/>
    <w:rsid w:val="00D01C14"/>
    <w:rsid w:val="00D01FB8"/>
    <w:rsid w:val="00D03797"/>
    <w:rsid w:val="00D03C5F"/>
    <w:rsid w:val="00D0562F"/>
    <w:rsid w:val="00D05A3F"/>
    <w:rsid w:val="00D05D0A"/>
    <w:rsid w:val="00D06908"/>
    <w:rsid w:val="00D07788"/>
    <w:rsid w:val="00D07969"/>
    <w:rsid w:val="00D118EE"/>
    <w:rsid w:val="00D139EF"/>
    <w:rsid w:val="00D149ED"/>
    <w:rsid w:val="00D14C71"/>
    <w:rsid w:val="00D156A0"/>
    <w:rsid w:val="00D16405"/>
    <w:rsid w:val="00D16606"/>
    <w:rsid w:val="00D16B48"/>
    <w:rsid w:val="00D16D35"/>
    <w:rsid w:val="00D177BC"/>
    <w:rsid w:val="00D20BFD"/>
    <w:rsid w:val="00D210F7"/>
    <w:rsid w:val="00D21D3A"/>
    <w:rsid w:val="00D22D6A"/>
    <w:rsid w:val="00D23A46"/>
    <w:rsid w:val="00D23C39"/>
    <w:rsid w:val="00D24531"/>
    <w:rsid w:val="00D24DB1"/>
    <w:rsid w:val="00D25E0D"/>
    <w:rsid w:val="00D3085A"/>
    <w:rsid w:val="00D30E26"/>
    <w:rsid w:val="00D354FF"/>
    <w:rsid w:val="00D36635"/>
    <w:rsid w:val="00D366F7"/>
    <w:rsid w:val="00D37EB5"/>
    <w:rsid w:val="00D429AF"/>
    <w:rsid w:val="00D42D3B"/>
    <w:rsid w:val="00D44F94"/>
    <w:rsid w:val="00D45035"/>
    <w:rsid w:val="00D45E65"/>
    <w:rsid w:val="00D4636E"/>
    <w:rsid w:val="00D47A94"/>
    <w:rsid w:val="00D506E0"/>
    <w:rsid w:val="00D53498"/>
    <w:rsid w:val="00D53A31"/>
    <w:rsid w:val="00D553EA"/>
    <w:rsid w:val="00D560A6"/>
    <w:rsid w:val="00D5746E"/>
    <w:rsid w:val="00D61067"/>
    <w:rsid w:val="00D62D95"/>
    <w:rsid w:val="00D6326E"/>
    <w:rsid w:val="00D63915"/>
    <w:rsid w:val="00D6461A"/>
    <w:rsid w:val="00D64E95"/>
    <w:rsid w:val="00D655B3"/>
    <w:rsid w:val="00D65743"/>
    <w:rsid w:val="00D65AEE"/>
    <w:rsid w:val="00D6676A"/>
    <w:rsid w:val="00D70FC9"/>
    <w:rsid w:val="00D72D0B"/>
    <w:rsid w:val="00D734F2"/>
    <w:rsid w:val="00D73FF5"/>
    <w:rsid w:val="00D74365"/>
    <w:rsid w:val="00D7641C"/>
    <w:rsid w:val="00D77F51"/>
    <w:rsid w:val="00D807B4"/>
    <w:rsid w:val="00D81CB4"/>
    <w:rsid w:val="00D8201E"/>
    <w:rsid w:val="00D83214"/>
    <w:rsid w:val="00D84083"/>
    <w:rsid w:val="00D84567"/>
    <w:rsid w:val="00D85153"/>
    <w:rsid w:val="00D8528D"/>
    <w:rsid w:val="00D8554D"/>
    <w:rsid w:val="00D857BF"/>
    <w:rsid w:val="00D86DEF"/>
    <w:rsid w:val="00D9016D"/>
    <w:rsid w:val="00D91C92"/>
    <w:rsid w:val="00D93AF9"/>
    <w:rsid w:val="00D965A8"/>
    <w:rsid w:val="00D97428"/>
    <w:rsid w:val="00D9744E"/>
    <w:rsid w:val="00DA00C1"/>
    <w:rsid w:val="00DA11AE"/>
    <w:rsid w:val="00DA1512"/>
    <w:rsid w:val="00DA6D32"/>
    <w:rsid w:val="00DA71C7"/>
    <w:rsid w:val="00DB00B1"/>
    <w:rsid w:val="00DB0C9E"/>
    <w:rsid w:val="00DB1FC3"/>
    <w:rsid w:val="00DB22D9"/>
    <w:rsid w:val="00DB48E5"/>
    <w:rsid w:val="00DB60B5"/>
    <w:rsid w:val="00DC11AF"/>
    <w:rsid w:val="00DC2C6E"/>
    <w:rsid w:val="00DC4ABE"/>
    <w:rsid w:val="00DC5267"/>
    <w:rsid w:val="00DC59F5"/>
    <w:rsid w:val="00DC67CE"/>
    <w:rsid w:val="00DC6DE1"/>
    <w:rsid w:val="00DC7CA0"/>
    <w:rsid w:val="00DC7CD7"/>
    <w:rsid w:val="00DD014A"/>
    <w:rsid w:val="00DD3F69"/>
    <w:rsid w:val="00DD477F"/>
    <w:rsid w:val="00DD4FA4"/>
    <w:rsid w:val="00DD52C7"/>
    <w:rsid w:val="00DD5D24"/>
    <w:rsid w:val="00DD5FD3"/>
    <w:rsid w:val="00DD6B0F"/>
    <w:rsid w:val="00DE0966"/>
    <w:rsid w:val="00DE152F"/>
    <w:rsid w:val="00DE1A65"/>
    <w:rsid w:val="00DE26A9"/>
    <w:rsid w:val="00DE2FD0"/>
    <w:rsid w:val="00DE33CD"/>
    <w:rsid w:val="00DE37DB"/>
    <w:rsid w:val="00DE4616"/>
    <w:rsid w:val="00DE65B2"/>
    <w:rsid w:val="00DF0208"/>
    <w:rsid w:val="00DF02AF"/>
    <w:rsid w:val="00DF0390"/>
    <w:rsid w:val="00DF0724"/>
    <w:rsid w:val="00DF110E"/>
    <w:rsid w:val="00DF3DE9"/>
    <w:rsid w:val="00DF40AE"/>
    <w:rsid w:val="00DF47DE"/>
    <w:rsid w:val="00DF4ECC"/>
    <w:rsid w:val="00DF7368"/>
    <w:rsid w:val="00DF7AB0"/>
    <w:rsid w:val="00E011EA"/>
    <w:rsid w:val="00E03828"/>
    <w:rsid w:val="00E05AEB"/>
    <w:rsid w:val="00E07709"/>
    <w:rsid w:val="00E07F83"/>
    <w:rsid w:val="00E10551"/>
    <w:rsid w:val="00E11541"/>
    <w:rsid w:val="00E14E24"/>
    <w:rsid w:val="00E2051C"/>
    <w:rsid w:val="00E20C14"/>
    <w:rsid w:val="00E216BB"/>
    <w:rsid w:val="00E2595A"/>
    <w:rsid w:val="00E26CBE"/>
    <w:rsid w:val="00E302FE"/>
    <w:rsid w:val="00E31A1C"/>
    <w:rsid w:val="00E31CF5"/>
    <w:rsid w:val="00E33408"/>
    <w:rsid w:val="00E349A4"/>
    <w:rsid w:val="00E36183"/>
    <w:rsid w:val="00E40610"/>
    <w:rsid w:val="00E409B7"/>
    <w:rsid w:val="00E41D16"/>
    <w:rsid w:val="00E44D97"/>
    <w:rsid w:val="00E45888"/>
    <w:rsid w:val="00E45EDF"/>
    <w:rsid w:val="00E466D3"/>
    <w:rsid w:val="00E466E9"/>
    <w:rsid w:val="00E46BB2"/>
    <w:rsid w:val="00E46E5D"/>
    <w:rsid w:val="00E471AD"/>
    <w:rsid w:val="00E47415"/>
    <w:rsid w:val="00E50BFD"/>
    <w:rsid w:val="00E5169E"/>
    <w:rsid w:val="00E51A35"/>
    <w:rsid w:val="00E51F81"/>
    <w:rsid w:val="00E5259E"/>
    <w:rsid w:val="00E53559"/>
    <w:rsid w:val="00E54B15"/>
    <w:rsid w:val="00E54B54"/>
    <w:rsid w:val="00E5530E"/>
    <w:rsid w:val="00E556BA"/>
    <w:rsid w:val="00E56A33"/>
    <w:rsid w:val="00E57C40"/>
    <w:rsid w:val="00E606AF"/>
    <w:rsid w:val="00E62023"/>
    <w:rsid w:val="00E6366E"/>
    <w:rsid w:val="00E63876"/>
    <w:rsid w:val="00E63A4C"/>
    <w:rsid w:val="00E648D9"/>
    <w:rsid w:val="00E66F29"/>
    <w:rsid w:val="00E67682"/>
    <w:rsid w:val="00E715BC"/>
    <w:rsid w:val="00E749E7"/>
    <w:rsid w:val="00E75528"/>
    <w:rsid w:val="00E80647"/>
    <w:rsid w:val="00E80D07"/>
    <w:rsid w:val="00E80EC0"/>
    <w:rsid w:val="00E81E32"/>
    <w:rsid w:val="00E826C4"/>
    <w:rsid w:val="00E82C16"/>
    <w:rsid w:val="00E831E6"/>
    <w:rsid w:val="00E8361B"/>
    <w:rsid w:val="00E84475"/>
    <w:rsid w:val="00E8495F"/>
    <w:rsid w:val="00E860CF"/>
    <w:rsid w:val="00E87FFA"/>
    <w:rsid w:val="00E92543"/>
    <w:rsid w:val="00E94605"/>
    <w:rsid w:val="00E95042"/>
    <w:rsid w:val="00E953C8"/>
    <w:rsid w:val="00E959EF"/>
    <w:rsid w:val="00E95B52"/>
    <w:rsid w:val="00E96164"/>
    <w:rsid w:val="00E974CC"/>
    <w:rsid w:val="00EA108E"/>
    <w:rsid w:val="00EA1721"/>
    <w:rsid w:val="00EA3B51"/>
    <w:rsid w:val="00EA3E71"/>
    <w:rsid w:val="00EA4F8A"/>
    <w:rsid w:val="00EA53AE"/>
    <w:rsid w:val="00EA6360"/>
    <w:rsid w:val="00EA6B6A"/>
    <w:rsid w:val="00EB02E9"/>
    <w:rsid w:val="00EB27D7"/>
    <w:rsid w:val="00EB2D8C"/>
    <w:rsid w:val="00EB397E"/>
    <w:rsid w:val="00EB52AC"/>
    <w:rsid w:val="00EB573E"/>
    <w:rsid w:val="00EB5B8F"/>
    <w:rsid w:val="00EB7109"/>
    <w:rsid w:val="00EB7C3C"/>
    <w:rsid w:val="00EC0125"/>
    <w:rsid w:val="00EC0CA0"/>
    <w:rsid w:val="00EC2532"/>
    <w:rsid w:val="00EC255B"/>
    <w:rsid w:val="00EC25D7"/>
    <w:rsid w:val="00EC31CA"/>
    <w:rsid w:val="00EC47DB"/>
    <w:rsid w:val="00EC54CB"/>
    <w:rsid w:val="00EC687D"/>
    <w:rsid w:val="00EC763C"/>
    <w:rsid w:val="00ED0506"/>
    <w:rsid w:val="00ED2391"/>
    <w:rsid w:val="00ED239A"/>
    <w:rsid w:val="00ED2DD2"/>
    <w:rsid w:val="00ED5029"/>
    <w:rsid w:val="00ED7528"/>
    <w:rsid w:val="00ED7C4F"/>
    <w:rsid w:val="00EE08CB"/>
    <w:rsid w:val="00EE2700"/>
    <w:rsid w:val="00EE3121"/>
    <w:rsid w:val="00EE47DA"/>
    <w:rsid w:val="00EE59FF"/>
    <w:rsid w:val="00EE5D20"/>
    <w:rsid w:val="00EE6BE4"/>
    <w:rsid w:val="00EE7941"/>
    <w:rsid w:val="00EF093E"/>
    <w:rsid w:val="00EF12CC"/>
    <w:rsid w:val="00EF13F7"/>
    <w:rsid w:val="00EF4930"/>
    <w:rsid w:val="00EF56FD"/>
    <w:rsid w:val="00EF63AD"/>
    <w:rsid w:val="00F00613"/>
    <w:rsid w:val="00F01827"/>
    <w:rsid w:val="00F02901"/>
    <w:rsid w:val="00F0430E"/>
    <w:rsid w:val="00F05947"/>
    <w:rsid w:val="00F0691A"/>
    <w:rsid w:val="00F06E8D"/>
    <w:rsid w:val="00F1009A"/>
    <w:rsid w:val="00F111D7"/>
    <w:rsid w:val="00F1143A"/>
    <w:rsid w:val="00F12428"/>
    <w:rsid w:val="00F1399E"/>
    <w:rsid w:val="00F1591B"/>
    <w:rsid w:val="00F15B49"/>
    <w:rsid w:val="00F16751"/>
    <w:rsid w:val="00F16AF1"/>
    <w:rsid w:val="00F20DE3"/>
    <w:rsid w:val="00F21D44"/>
    <w:rsid w:val="00F22E9C"/>
    <w:rsid w:val="00F2322B"/>
    <w:rsid w:val="00F23907"/>
    <w:rsid w:val="00F255D3"/>
    <w:rsid w:val="00F26065"/>
    <w:rsid w:val="00F26E7F"/>
    <w:rsid w:val="00F27566"/>
    <w:rsid w:val="00F3030C"/>
    <w:rsid w:val="00F3211A"/>
    <w:rsid w:val="00F33265"/>
    <w:rsid w:val="00F340E5"/>
    <w:rsid w:val="00F353F3"/>
    <w:rsid w:val="00F363D1"/>
    <w:rsid w:val="00F40EA1"/>
    <w:rsid w:val="00F412FE"/>
    <w:rsid w:val="00F41451"/>
    <w:rsid w:val="00F418AA"/>
    <w:rsid w:val="00F4302F"/>
    <w:rsid w:val="00F431B9"/>
    <w:rsid w:val="00F444DA"/>
    <w:rsid w:val="00F44747"/>
    <w:rsid w:val="00F458D6"/>
    <w:rsid w:val="00F45E21"/>
    <w:rsid w:val="00F465F1"/>
    <w:rsid w:val="00F46780"/>
    <w:rsid w:val="00F47600"/>
    <w:rsid w:val="00F47D9C"/>
    <w:rsid w:val="00F5021B"/>
    <w:rsid w:val="00F50D26"/>
    <w:rsid w:val="00F53E29"/>
    <w:rsid w:val="00F53F6C"/>
    <w:rsid w:val="00F5434A"/>
    <w:rsid w:val="00F54FA1"/>
    <w:rsid w:val="00F56394"/>
    <w:rsid w:val="00F574A8"/>
    <w:rsid w:val="00F574D5"/>
    <w:rsid w:val="00F576D2"/>
    <w:rsid w:val="00F602F0"/>
    <w:rsid w:val="00F604EB"/>
    <w:rsid w:val="00F635D0"/>
    <w:rsid w:val="00F63863"/>
    <w:rsid w:val="00F63D20"/>
    <w:rsid w:val="00F64E1E"/>
    <w:rsid w:val="00F65DFF"/>
    <w:rsid w:val="00F67798"/>
    <w:rsid w:val="00F6796B"/>
    <w:rsid w:val="00F7291D"/>
    <w:rsid w:val="00F73AE9"/>
    <w:rsid w:val="00F750EF"/>
    <w:rsid w:val="00F75732"/>
    <w:rsid w:val="00F75824"/>
    <w:rsid w:val="00F759E9"/>
    <w:rsid w:val="00F75C82"/>
    <w:rsid w:val="00F7721D"/>
    <w:rsid w:val="00F77A19"/>
    <w:rsid w:val="00F80B3D"/>
    <w:rsid w:val="00F81AA4"/>
    <w:rsid w:val="00F826F7"/>
    <w:rsid w:val="00F82917"/>
    <w:rsid w:val="00F84C27"/>
    <w:rsid w:val="00F85E0C"/>
    <w:rsid w:val="00F86E6B"/>
    <w:rsid w:val="00F91A6A"/>
    <w:rsid w:val="00F92B34"/>
    <w:rsid w:val="00F963A5"/>
    <w:rsid w:val="00FA0DE8"/>
    <w:rsid w:val="00FA3201"/>
    <w:rsid w:val="00FA383A"/>
    <w:rsid w:val="00FA40C0"/>
    <w:rsid w:val="00FA5A1D"/>
    <w:rsid w:val="00FA5FD0"/>
    <w:rsid w:val="00FA652B"/>
    <w:rsid w:val="00FB4B21"/>
    <w:rsid w:val="00FB58C5"/>
    <w:rsid w:val="00FB5D86"/>
    <w:rsid w:val="00FB689D"/>
    <w:rsid w:val="00FB7255"/>
    <w:rsid w:val="00FC0383"/>
    <w:rsid w:val="00FC079C"/>
    <w:rsid w:val="00FC0E8B"/>
    <w:rsid w:val="00FC1482"/>
    <w:rsid w:val="00FC1D61"/>
    <w:rsid w:val="00FC3888"/>
    <w:rsid w:val="00FC3CFA"/>
    <w:rsid w:val="00FC4E70"/>
    <w:rsid w:val="00FC64A8"/>
    <w:rsid w:val="00FC6B0A"/>
    <w:rsid w:val="00FC6D25"/>
    <w:rsid w:val="00FC7555"/>
    <w:rsid w:val="00FD0A90"/>
    <w:rsid w:val="00FD12F2"/>
    <w:rsid w:val="00FD1CE1"/>
    <w:rsid w:val="00FD2CA7"/>
    <w:rsid w:val="00FD3A5F"/>
    <w:rsid w:val="00FD4B0F"/>
    <w:rsid w:val="00FD5137"/>
    <w:rsid w:val="00FD560A"/>
    <w:rsid w:val="00FD7836"/>
    <w:rsid w:val="00FD7BEE"/>
    <w:rsid w:val="00FE06E9"/>
    <w:rsid w:val="00FE1598"/>
    <w:rsid w:val="00FE292E"/>
    <w:rsid w:val="00FE2DB5"/>
    <w:rsid w:val="00FE443C"/>
    <w:rsid w:val="00FE4A43"/>
    <w:rsid w:val="00FE52CB"/>
    <w:rsid w:val="00FE5513"/>
    <w:rsid w:val="00FE5DA8"/>
    <w:rsid w:val="00FE5F84"/>
    <w:rsid w:val="00FE719F"/>
    <w:rsid w:val="00FF038D"/>
    <w:rsid w:val="00FF0602"/>
    <w:rsid w:val="00FF2C92"/>
    <w:rsid w:val="00FF305B"/>
    <w:rsid w:val="00FF42C5"/>
    <w:rsid w:val="00FF57CA"/>
    <w:rsid w:val="00FF61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D6B5D77"/>
  <w15:chartTrackingRefBased/>
  <w15:docId w15:val="{2D23085F-BD27-4FF3-88A4-7A47951A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D44D9"/>
  </w:style>
  <w:style w:type="paragraph" w:styleId="Nagwek1">
    <w:name w:val="heading 1"/>
    <w:basedOn w:val="Normalny"/>
    <w:next w:val="Normalny"/>
    <w:link w:val="Nagwek1Znak"/>
    <w:qFormat/>
    <w:rsid w:val="00B7322C"/>
    <w:pPr>
      <w:keepNext/>
      <w:spacing w:after="0" w:line="240" w:lineRule="auto"/>
      <w:outlineLvl w:val="0"/>
    </w:pPr>
    <w:rPr>
      <w:rFonts w:ascii="Times New Roman" w:eastAsia="Times New Roman" w:hAnsi="Times New Roman" w:cs="Times New Roman"/>
      <w:b/>
      <w:sz w:val="28"/>
      <w:szCs w:val="20"/>
      <w:lang w:eastAsia="pl-PL"/>
    </w:rPr>
  </w:style>
  <w:style w:type="paragraph" w:styleId="Nagwek2">
    <w:name w:val="heading 2"/>
    <w:basedOn w:val="Normalny"/>
    <w:next w:val="Normalny"/>
    <w:link w:val="Nagwek2Znak"/>
    <w:uiPriority w:val="9"/>
    <w:unhideWhenUsed/>
    <w:qFormat/>
    <w:rsid w:val="009F01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31D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7322C"/>
    <w:rPr>
      <w:rFonts w:ascii="Times New Roman" w:eastAsia="Times New Roman" w:hAnsi="Times New Roman" w:cs="Times New Roman"/>
      <w:b/>
      <w:sz w:val="28"/>
      <w:szCs w:val="20"/>
      <w:lang w:eastAsia="pl-PL"/>
    </w:rPr>
  </w:style>
  <w:style w:type="paragraph" w:styleId="Akapitzlist">
    <w:name w:val="List Paragraph"/>
    <w:basedOn w:val="Normalny"/>
    <w:uiPriority w:val="34"/>
    <w:qFormat/>
    <w:rsid w:val="00423F1F"/>
    <w:pPr>
      <w:ind w:left="720"/>
      <w:contextualSpacing/>
    </w:pPr>
  </w:style>
  <w:style w:type="paragraph" w:styleId="Tekstprzypisukocowego">
    <w:name w:val="endnote text"/>
    <w:basedOn w:val="Normalny"/>
    <w:link w:val="TekstprzypisukocowegoZnak"/>
    <w:uiPriority w:val="99"/>
    <w:semiHidden/>
    <w:unhideWhenUsed/>
    <w:rsid w:val="00AF58F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F58F3"/>
    <w:rPr>
      <w:sz w:val="20"/>
      <w:szCs w:val="20"/>
    </w:rPr>
  </w:style>
  <w:style w:type="character" w:styleId="Odwoanieprzypisukocowego">
    <w:name w:val="endnote reference"/>
    <w:basedOn w:val="Domylnaczcionkaakapitu"/>
    <w:uiPriority w:val="99"/>
    <w:semiHidden/>
    <w:unhideWhenUsed/>
    <w:rsid w:val="00AF58F3"/>
    <w:rPr>
      <w:vertAlign w:val="superscript"/>
    </w:rPr>
  </w:style>
  <w:style w:type="paragraph" w:styleId="Nagwek">
    <w:name w:val="header"/>
    <w:basedOn w:val="Normalny"/>
    <w:link w:val="NagwekZnak"/>
    <w:uiPriority w:val="99"/>
    <w:unhideWhenUsed/>
    <w:rsid w:val="00F431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31B9"/>
  </w:style>
  <w:style w:type="paragraph" w:styleId="Stopka">
    <w:name w:val="footer"/>
    <w:basedOn w:val="Normalny"/>
    <w:link w:val="StopkaZnak"/>
    <w:uiPriority w:val="99"/>
    <w:unhideWhenUsed/>
    <w:rsid w:val="00F431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31B9"/>
  </w:style>
  <w:style w:type="paragraph" w:styleId="Tekstdymka">
    <w:name w:val="Balloon Text"/>
    <w:basedOn w:val="Normalny"/>
    <w:link w:val="TekstdymkaZnak"/>
    <w:uiPriority w:val="99"/>
    <w:semiHidden/>
    <w:unhideWhenUsed/>
    <w:rsid w:val="00F431B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431B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9670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6705"/>
    <w:rPr>
      <w:sz w:val="20"/>
      <w:szCs w:val="20"/>
    </w:rPr>
  </w:style>
  <w:style w:type="character" w:styleId="Odwoanieprzypisudolnego">
    <w:name w:val="footnote reference"/>
    <w:basedOn w:val="Domylnaczcionkaakapitu"/>
    <w:uiPriority w:val="99"/>
    <w:semiHidden/>
    <w:unhideWhenUsed/>
    <w:rsid w:val="00596705"/>
    <w:rPr>
      <w:vertAlign w:val="superscript"/>
    </w:rPr>
  </w:style>
  <w:style w:type="paragraph" w:styleId="Bezodstpw">
    <w:name w:val="No Spacing"/>
    <w:uiPriority w:val="1"/>
    <w:qFormat/>
    <w:rsid w:val="00D91C92"/>
    <w:pPr>
      <w:spacing w:after="0" w:line="240" w:lineRule="auto"/>
    </w:pPr>
    <w:rPr>
      <w:rFonts w:ascii="Calibri" w:eastAsia="Calibri" w:hAnsi="Calibri" w:cs="Times New Roman"/>
    </w:rPr>
  </w:style>
  <w:style w:type="character" w:styleId="Odwoaniedokomentarza">
    <w:name w:val="annotation reference"/>
    <w:basedOn w:val="Domylnaczcionkaakapitu"/>
    <w:uiPriority w:val="99"/>
    <w:semiHidden/>
    <w:unhideWhenUsed/>
    <w:rsid w:val="00667EA4"/>
    <w:rPr>
      <w:sz w:val="16"/>
      <w:szCs w:val="16"/>
    </w:rPr>
  </w:style>
  <w:style w:type="paragraph" w:styleId="Tekstkomentarza">
    <w:name w:val="annotation text"/>
    <w:basedOn w:val="Normalny"/>
    <w:link w:val="TekstkomentarzaZnak"/>
    <w:uiPriority w:val="99"/>
    <w:semiHidden/>
    <w:unhideWhenUsed/>
    <w:rsid w:val="00667EA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67EA4"/>
    <w:rPr>
      <w:sz w:val="20"/>
      <w:szCs w:val="20"/>
    </w:rPr>
  </w:style>
  <w:style w:type="paragraph" w:styleId="Tematkomentarza">
    <w:name w:val="annotation subject"/>
    <w:basedOn w:val="Tekstkomentarza"/>
    <w:next w:val="Tekstkomentarza"/>
    <w:link w:val="TematkomentarzaZnak"/>
    <w:uiPriority w:val="99"/>
    <w:semiHidden/>
    <w:unhideWhenUsed/>
    <w:rsid w:val="00667EA4"/>
    <w:rPr>
      <w:b/>
      <w:bCs/>
    </w:rPr>
  </w:style>
  <w:style w:type="character" w:customStyle="1" w:styleId="TematkomentarzaZnak">
    <w:name w:val="Temat komentarza Znak"/>
    <w:basedOn w:val="TekstkomentarzaZnak"/>
    <w:link w:val="Tematkomentarza"/>
    <w:uiPriority w:val="99"/>
    <w:semiHidden/>
    <w:rsid w:val="00667EA4"/>
    <w:rPr>
      <w:b/>
      <w:bCs/>
      <w:sz w:val="20"/>
      <w:szCs w:val="20"/>
    </w:rPr>
  </w:style>
  <w:style w:type="paragraph" w:customStyle="1" w:styleId="Default">
    <w:name w:val="Default"/>
    <w:rsid w:val="00C737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2Znak">
    <w:name w:val="Nagłówek 2 Znak"/>
    <w:basedOn w:val="Domylnaczcionkaakapitu"/>
    <w:link w:val="Nagwek2"/>
    <w:uiPriority w:val="9"/>
    <w:rsid w:val="009F0159"/>
    <w:rPr>
      <w:rFonts w:asciiTheme="majorHAnsi" w:eastAsiaTheme="majorEastAsia" w:hAnsiTheme="majorHAnsi" w:cstheme="majorBidi"/>
      <w:color w:val="2E74B5" w:themeColor="accent1" w:themeShade="BF"/>
      <w:sz w:val="26"/>
      <w:szCs w:val="26"/>
    </w:rPr>
  </w:style>
  <w:style w:type="character" w:styleId="Pogrubienie">
    <w:name w:val="Strong"/>
    <w:basedOn w:val="Domylnaczcionkaakapitu"/>
    <w:uiPriority w:val="22"/>
    <w:qFormat/>
    <w:rsid w:val="003911E0"/>
    <w:rPr>
      <w:b/>
      <w:bCs/>
    </w:rPr>
  </w:style>
  <w:style w:type="character" w:customStyle="1" w:styleId="Nagwek3Znak">
    <w:name w:val="Nagłówek 3 Znak"/>
    <w:basedOn w:val="Domylnaczcionkaakapitu"/>
    <w:link w:val="Nagwek3"/>
    <w:uiPriority w:val="9"/>
    <w:rsid w:val="00731DA0"/>
    <w:rPr>
      <w:rFonts w:asciiTheme="majorHAnsi" w:eastAsiaTheme="majorEastAsia" w:hAnsiTheme="majorHAnsi" w:cstheme="majorBidi"/>
      <w:color w:val="1F4D78" w:themeColor="accent1" w:themeShade="7F"/>
      <w:sz w:val="24"/>
      <w:szCs w:val="24"/>
    </w:rPr>
  </w:style>
  <w:style w:type="paragraph" w:styleId="NormalnyWeb">
    <w:name w:val="Normal (Web)"/>
    <w:basedOn w:val="Normalny"/>
    <w:uiPriority w:val="99"/>
    <w:unhideWhenUsed/>
    <w:rsid w:val="005F336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Lista">
    <w:name w:val="List"/>
    <w:basedOn w:val="Normalny"/>
    <w:uiPriority w:val="99"/>
    <w:unhideWhenUsed/>
    <w:rsid w:val="00FA5A1D"/>
    <w:pPr>
      <w:ind w:left="283" w:hanging="283"/>
      <w:contextualSpacing/>
    </w:pPr>
  </w:style>
  <w:style w:type="paragraph" w:styleId="Lista2">
    <w:name w:val="List 2"/>
    <w:basedOn w:val="Normalny"/>
    <w:uiPriority w:val="99"/>
    <w:unhideWhenUsed/>
    <w:rsid w:val="00FA5A1D"/>
    <w:pPr>
      <w:ind w:left="566" w:hanging="283"/>
      <w:contextualSpacing/>
    </w:pPr>
  </w:style>
  <w:style w:type="paragraph" w:styleId="Listapunktowana2">
    <w:name w:val="List Bullet 2"/>
    <w:basedOn w:val="Normalny"/>
    <w:uiPriority w:val="99"/>
    <w:unhideWhenUsed/>
    <w:rsid w:val="00FA5A1D"/>
    <w:pPr>
      <w:numPr>
        <w:numId w:val="5"/>
      </w:numPr>
      <w:contextualSpacing/>
    </w:pPr>
  </w:style>
  <w:style w:type="paragraph" w:styleId="Lista-kontynuacja">
    <w:name w:val="List Continue"/>
    <w:basedOn w:val="Normalny"/>
    <w:uiPriority w:val="99"/>
    <w:unhideWhenUsed/>
    <w:rsid w:val="00FA5A1D"/>
    <w:pPr>
      <w:spacing w:after="120"/>
      <w:ind w:left="283"/>
      <w:contextualSpacing/>
    </w:pPr>
  </w:style>
  <w:style w:type="paragraph" w:styleId="Tytu">
    <w:name w:val="Title"/>
    <w:basedOn w:val="Normalny"/>
    <w:next w:val="Normalny"/>
    <w:link w:val="TytuZnak"/>
    <w:uiPriority w:val="10"/>
    <w:qFormat/>
    <w:rsid w:val="00FA5A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A5A1D"/>
    <w:rPr>
      <w:rFonts w:asciiTheme="majorHAnsi" w:eastAsiaTheme="majorEastAsia" w:hAnsiTheme="majorHAnsi" w:cstheme="majorBidi"/>
      <w:spacing w:val="-10"/>
      <w:kern w:val="28"/>
      <w:sz w:val="56"/>
      <w:szCs w:val="56"/>
    </w:rPr>
  </w:style>
  <w:style w:type="paragraph" w:styleId="Tekstpodstawowy">
    <w:name w:val="Body Text"/>
    <w:basedOn w:val="Normalny"/>
    <w:link w:val="TekstpodstawowyZnak"/>
    <w:uiPriority w:val="99"/>
    <w:unhideWhenUsed/>
    <w:rsid w:val="00FA5A1D"/>
    <w:pPr>
      <w:spacing w:after="120"/>
    </w:pPr>
  </w:style>
  <w:style w:type="character" w:customStyle="1" w:styleId="TekstpodstawowyZnak">
    <w:name w:val="Tekst podstawowy Znak"/>
    <w:basedOn w:val="Domylnaczcionkaakapitu"/>
    <w:link w:val="Tekstpodstawowy"/>
    <w:uiPriority w:val="99"/>
    <w:rsid w:val="00FA5A1D"/>
  </w:style>
  <w:style w:type="paragraph" w:styleId="Podtytu">
    <w:name w:val="Subtitle"/>
    <w:basedOn w:val="Normalny"/>
    <w:next w:val="Normalny"/>
    <w:link w:val="PodtytuZnak"/>
    <w:uiPriority w:val="11"/>
    <w:qFormat/>
    <w:rsid w:val="00FA5A1D"/>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FA5A1D"/>
    <w:rPr>
      <w:rFonts w:eastAsiaTheme="minorEastAsia"/>
      <w:color w:val="5A5A5A" w:themeColor="text1" w:themeTint="A5"/>
      <w:spacing w:val="15"/>
    </w:rPr>
  </w:style>
  <w:style w:type="paragraph" w:customStyle="1" w:styleId="Heading1">
    <w:name w:val="Heading1"/>
    <w:rsid w:val="003E3AE7"/>
    <w:pPr>
      <w:keepNext/>
      <w:spacing w:line="240" w:lineRule="auto"/>
      <w:contextualSpacing/>
      <w:jc w:val="both"/>
    </w:pPr>
    <w:rPr>
      <w:rFonts w:ascii="Times New Roman" w:eastAsiaTheme="minorEastAsia" w:hAnsi="Times New Roman" w:cs="Times New Roman"/>
      <w:b/>
      <w:sz w:val="28"/>
      <w:szCs w:val="28"/>
      <w:lang w:eastAsia="pl-PL"/>
    </w:rPr>
  </w:style>
  <w:style w:type="paragraph" w:customStyle="1" w:styleId="ListParagraph">
    <w:name w:val="ListParagraph"/>
    <w:basedOn w:val="Normalny"/>
    <w:rsid w:val="003E3AE7"/>
    <w:pPr>
      <w:spacing w:line="276" w:lineRule="auto"/>
      <w:contextualSpacing/>
    </w:pPr>
    <w:rPr>
      <w:rFonts w:ascii="Times New Roman" w:eastAsiaTheme="minorEastAsia" w:hAnsi="Times New Roman" w:cs="Times New Roman"/>
      <w:lang w:eastAsia="pl-PL"/>
    </w:rPr>
  </w:style>
  <w:style w:type="paragraph" w:customStyle="1" w:styleId="ParagraphLeftAlign">
    <w:name w:val="ParagraphLeftAlign"/>
    <w:rsid w:val="003E3AE7"/>
    <w:pPr>
      <w:spacing w:line="276" w:lineRule="auto"/>
    </w:pPr>
    <w:rPr>
      <w:rFonts w:ascii="Times New Roman" w:eastAsiaTheme="minorEastAsia"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601133">
      <w:bodyDiv w:val="1"/>
      <w:marLeft w:val="0"/>
      <w:marRight w:val="0"/>
      <w:marTop w:val="0"/>
      <w:marBottom w:val="0"/>
      <w:divBdr>
        <w:top w:val="none" w:sz="0" w:space="0" w:color="auto"/>
        <w:left w:val="none" w:sz="0" w:space="0" w:color="auto"/>
        <w:bottom w:val="none" w:sz="0" w:space="0" w:color="auto"/>
        <w:right w:val="none" w:sz="0" w:space="0" w:color="auto"/>
      </w:divBdr>
    </w:div>
    <w:div w:id="926112955">
      <w:bodyDiv w:val="1"/>
      <w:marLeft w:val="0"/>
      <w:marRight w:val="0"/>
      <w:marTop w:val="0"/>
      <w:marBottom w:val="0"/>
      <w:divBdr>
        <w:top w:val="none" w:sz="0" w:space="0" w:color="auto"/>
        <w:left w:val="none" w:sz="0" w:space="0" w:color="auto"/>
        <w:bottom w:val="none" w:sz="0" w:space="0" w:color="auto"/>
        <w:right w:val="none" w:sz="0" w:space="0" w:color="auto"/>
      </w:divBdr>
    </w:div>
    <w:div w:id="18495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BA5B7-62B8-4C2E-B8B1-30ABACBC8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32306</TotalTime>
  <Pages>16</Pages>
  <Words>6444</Words>
  <Characters>38666</Characters>
  <Application>Microsoft Office Word</Application>
  <DocSecurity>0</DocSecurity>
  <Lines>322</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Kiryluk</dc:creator>
  <cp:keywords/>
  <dc:description/>
  <cp:lastModifiedBy>Agnieszka Patej</cp:lastModifiedBy>
  <cp:revision>337</cp:revision>
  <cp:lastPrinted>2026-10-14T07:22:00Z</cp:lastPrinted>
  <dcterms:created xsi:type="dcterms:W3CDTF">2018-08-29T10:03:00Z</dcterms:created>
  <dcterms:modified xsi:type="dcterms:W3CDTF">2026-10-14T07:23:00Z</dcterms:modified>
</cp:coreProperties>
</file>